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1223641"/>
        <w:docPartObj>
          <w:docPartGallery w:val="Cover Pages"/>
          <w:docPartUnique/>
        </w:docPartObj>
      </w:sdtPr>
      <w:sdtEndPr>
        <w:rPr>
          <w:b/>
        </w:rPr>
      </w:sdtEndPr>
      <w:sdtContent>
        <w:p w:rsidR="0081784C" w:rsidRDefault="0081784C"/>
        <w:p w:rsidR="0081784C" w:rsidRDefault="00962E8E">
          <w:r>
            <w:rPr>
              <w:noProof/>
              <w:lang w:eastAsia="en-GB"/>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11163300" cy="830580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0" cy="830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18" w:rsidRDefault="00570418"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Pr="0081784C" w:rsidRDefault="00933490" w:rsidP="0081784C">
                                <w:pPr>
                                  <w:rPr>
                                    <w:szCs w:val="96"/>
                                  </w:rPr>
                                </w:pPr>
                                <w:r>
                                  <w:rPr>
                                    <w:szCs w:val="96"/>
                                  </w:rPr>
                                  <w:tab/>
                                </w:r>
                                <w:r>
                                  <w:rPr>
                                    <w:szCs w:val="96"/>
                                  </w:rPr>
                                  <w:tab/>
                                </w:r>
                                <w:r>
                                  <w:rPr>
                                    <w:szCs w:val="96"/>
                                  </w:rPr>
                                  <w:tab/>
                                </w:r>
                                <w:r>
                                  <w:rPr>
                                    <w:szCs w:val="96"/>
                                  </w:rPr>
                                  <w:tab/>
                                </w:r>
                                <w:r>
                                  <w:rPr>
                                    <w:szCs w:val="96"/>
                                  </w:rPr>
                                  <w:tab/>
                                </w:r>
                                <w:r>
                                  <w:rPr>
                                    <w:noProof/>
                                    <w:lang w:eastAsia="en-GB"/>
                                  </w:rPr>
                                  <w:drawing>
                                    <wp:inline distT="0" distB="0" distL="0" distR="0" wp14:anchorId="6273B640" wp14:editId="0C23A44C">
                                      <wp:extent cx="2914650" cy="3896759"/>
                                      <wp:effectExtent l="0" t="0" r="0" b="8890"/>
                                      <wp:docPr id="42" name="Picture 42" descr="http://www.padouglas.com/images/products/i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douglas.com/images/products/imi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6841" cy="38996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879pt;height:654pt;z-index:-25165824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PYggIAAAk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" o:allowincell="f" stroked="f">
                    <v:textbox>
                      <w:txbxContent>
                        <w:p w:rsidR="00570418" w:rsidRDefault="00570418"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Default="00933490" w:rsidP="0081784C">
                          <w:pPr>
                            <w:rPr>
                              <w:szCs w:val="96"/>
                            </w:rPr>
                          </w:pPr>
                        </w:p>
                        <w:p w:rsidR="00933490" w:rsidRPr="0081784C" w:rsidRDefault="00933490" w:rsidP="0081784C">
                          <w:pPr>
                            <w:rPr>
                              <w:szCs w:val="96"/>
                            </w:rPr>
                          </w:pPr>
                          <w:r>
                            <w:rPr>
                              <w:szCs w:val="96"/>
                            </w:rPr>
                            <w:tab/>
                          </w:r>
                          <w:r>
                            <w:rPr>
                              <w:szCs w:val="96"/>
                            </w:rPr>
                            <w:tab/>
                          </w:r>
                          <w:r>
                            <w:rPr>
                              <w:szCs w:val="96"/>
                            </w:rPr>
                            <w:tab/>
                          </w:r>
                          <w:r>
                            <w:rPr>
                              <w:szCs w:val="96"/>
                            </w:rPr>
                            <w:tab/>
                          </w:r>
                          <w:r>
                            <w:rPr>
                              <w:szCs w:val="96"/>
                            </w:rPr>
                            <w:tab/>
                          </w:r>
                          <w:r>
                            <w:rPr>
                              <w:noProof/>
                              <w:lang w:eastAsia="en-GB"/>
                            </w:rPr>
                            <w:drawing>
                              <wp:inline distT="0" distB="0" distL="0" distR="0" wp14:anchorId="6273B640" wp14:editId="0C23A44C">
                                <wp:extent cx="2914650" cy="3896759"/>
                                <wp:effectExtent l="0" t="0" r="0" b="8890"/>
                                <wp:docPr id="42" name="Picture 42" descr="http://www.padouglas.com/images/products/i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douglas.com/images/products/imi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6841" cy="3899688"/>
                                        </a:xfrm>
                                        <a:prstGeom prst="rect">
                                          <a:avLst/>
                                        </a:prstGeom>
                                        <a:noFill/>
                                        <a:ln>
                                          <a:noFill/>
                                        </a:ln>
                                      </pic:spPr>
                                    </pic:pic>
                                  </a:graphicData>
                                </a:graphic>
                              </wp:inline>
                            </w:drawing>
                          </w:r>
                        </w:p>
                      </w:txbxContent>
                    </v:textbox>
                    <w10:wrap anchorx="page" anchory="page"/>
                  </v:rect>
                </w:pict>
              </mc:Fallback>
            </mc:AlternateContent>
          </w:r>
        </w:p>
        <w:p w:rsidR="0081784C" w:rsidRDefault="0081784C"/>
        <w:tbl>
          <w:tblPr>
            <w:tblW w:w="3506" w:type="pct"/>
            <w:jc w:val="center"/>
            <w:tblBorders>
              <w:top w:val="thinThickSmallGap" w:sz="36" w:space="0" w:color="1F497D" w:themeColor="text2"/>
              <w:left w:val="thinThickSmallGap" w:sz="36" w:space="0" w:color="1F497D" w:themeColor="text2"/>
              <w:bottom w:val="thickThinSmallGap" w:sz="36" w:space="0" w:color="1F497D" w:themeColor="text2"/>
              <w:right w:val="thickThinSmallGap" w:sz="36" w:space="0" w:color="1F497D" w:themeColor="text2"/>
              <w:insideH w:val="single" w:sz="6" w:space="0" w:color="1F497D" w:themeColor="text2"/>
              <w:insideV w:val="single" w:sz="6" w:space="0" w:color="1F497D" w:themeColor="text2"/>
            </w:tblBorders>
            <w:shd w:val="clear" w:color="auto" w:fill="FFFFFF" w:themeFill="background1"/>
            <w:tblLook w:val="04A0" w:firstRow="1" w:lastRow="0" w:firstColumn="1" w:lastColumn="0" w:noHBand="0" w:noVBand="1"/>
          </w:tblPr>
          <w:tblGrid>
            <w:gridCol w:w="6245"/>
          </w:tblGrid>
          <w:tr w:rsidR="0081784C" w:rsidTr="001F37B8">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rsidR="0081784C" w:rsidRDefault="0081784C">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 xml:space="preserve">Shell </w:t>
                    </w:r>
                    <w:proofErr w:type="spellStart"/>
                    <w:r>
                      <w:rPr>
                        <w:rFonts w:asciiTheme="majorHAnsi" w:eastAsiaTheme="majorEastAsia" w:hAnsiTheme="majorHAnsi" w:cstheme="majorBidi"/>
                        <w:sz w:val="40"/>
                        <w:szCs w:val="40"/>
                      </w:rPr>
                      <w:t>iMind</w:t>
                    </w:r>
                    <w:proofErr w:type="spellEnd"/>
                  </w:p>
                </w:sdtContent>
              </w:sdt>
              <w:p w:rsidR="0081784C" w:rsidRDefault="0081784C">
                <w:pPr>
                  <w:pStyle w:val="NoSpacing"/>
                  <w:jc w:val="center"/>
                </w:pPr>
              </w:p>
              <w:sdt>
                <w:sdtPr>
                  <w:rPr>
                    <w:rFonts w:asciiTheme="majorHAnsi" w:eastAsiaTheme="majorEastAsia" w:hAnsiTheme="majorHAnsi" w:cstheme="majorBidi"/>
                    <w:b/>
                    <w:sz w:val="48"/>
                    <w:szCs w:val="48"/>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rsidR="0081784C" w:rsidRDefault="0081784C">
                    <w:pPr>
                      <w:pStyle w:val="NoSpacing"/>
                      <w:jc w:val="center"/>
                      <w:rPr>
                        <w:rFonts w:asciiTheme="majorHAnsi" w:eastAsiaTheme="majorEastAsia" w:hAnsiTheme="majorHAnsi" w:cstheme="majorBidi"/>
                        <w:sz w:val="32"/>
                        <w:szCs w:val="32"/>
                      </w:rPr>
                    </w:pPr>
                    <w:r w:rsidRPr="0081784C">
                      <w:rPr>
                        <w:rFonts w:asciiTheme="majorHAnsi" w:eastAsiaTheme="majorEastAsia" w:hAnsiTheme="majorHAnsi" w:cstheme="majorBidi"/>
                        <w:b/>
                        <w:sz w:val="48"/>
                        <w:szCs w:val="48"/>
                      </w:rPr>
                      <w:t>Personal Project</w:t>
                    </w:r>
                    <w:r w:rsidR="001D24F2">
                      <w:rPr>
                        <w:rFonts w:asciiTheme="majorHAnsi" w:eastAsiaTheme="majorEastAsia" w:hAnsiTheme="majorHAnsi" w:cstheme="majorBidi"/>
                        <w:b/>
                        <w:sz w:val="48"/>
                        <w:szCs w:val="48"/>
                      </w:rPr>
                      <w:t xml:space="preserve"> Student Guide</w:t>
                    </w:r>
                  </w:p>
                </w:sdtContent>
              </w:sdt>
              <w:p w:rsidR="0081784C" w:rsidRDefault="0081784C">
                <w:pPr>
                  <w:pStyle w:val="NoSpacing"/>
                  <w:jc w:val="center"/>
                </w:pPr>
              </w:p>
              <w:p w:rsidR="0081784C" w:rsidRDefault="0081784C" w:rsidP="0081784C">
                <w:pPr>
                  <w:pStyle w:val="NoSpacing"/>
                  <w:jc w:val="center"/>
                </w:pPr>
              </w:p>
            </w:tc>
          </w:tr>
        </w:tbl>
        <w:p w:rsidR="0081784C" w:rsidRDefault="0081784C"/>
        <w:p w:rsidR="0081784C" w:rsidRDefault="00962E8E">
          <w:pPr>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1343025</wp:posOffset>
                    </wp:positionH>
                    <wp:positionV relativeFrom="paragraph">
                      <wp:posOffset>4873624</wp:posOffset>
                    </wp:positionV>
                    <wp:extent cx="2496185" cy="1019175"/>
                    <wp:effectExtent l="0" t="0" r="0" b="952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418" w:rsidRPr="0081784C" w:rsidRDefault="00570418">
                                <w:pPr>
                                  <w:rPr>
                                    <w:sz w:val="16"/>
                                    <w:szCs w:val="16"/>
                                  </w:rPr>
                                </w:pPr>
                                <w:r w:rsidRPr="0081784C">
                                  <w:rPr>
                                    <w:sz w:val="16"/>
                                    <w:szCs w:val="16"/>
                                  </w:rPr>
                                  <w:t xml:space="preserve">Image from </w:t>
                                </w:r>
                                <w:hyperlink r:id="rId8" w:history="1">
                                  <w:r w:rsidRPr="0081784C">
                                    <w:rPr>
                                      <w:rStyle w:val="Hyperlink"/>
                                      <w:sz w:val="16"/>
                                      <w:szCs w:val="16"/>
                                    </w:rPr>
                                    <w:t>http://www.padouglas.com/images/products/imind.jpg</w:t>
                                  </w:r>
                                </w:hyperlink>
                              </w:p>
                              <w:p w:rsidR="00570418" w:rsidRDefault="001417EF">
                                <w:pPr>
                                  <w:rPr>
                                    <w:sz w:val="16"/>
                                    <w:szCs w:val="16"/>
                                  </w:rPr>
                                </w:pPr>
                                <w:r>
                                  <w:rPr>
                                    <w:sz w:val="16"/>
                                    <w:szCs w:val="16"/>
                                  </w:rPr>
                                  <w:t xml:space="preserve">Accessed </w:t>
                                </w:r>
                                <w:r w:rsidR="00033528">
                                  <w:rPr>
                                    <w:sz w:val="16"/>
                                    <w:szCs w:val="16"/>
                                  </w:rPr>
                                  <w:t>20</w:t>
                                </w:r>
                                <w:r w:rsidR="00033528" w:rsidRPr="00033528">
                                  <w:rPr>
                                    <w:sz w:val="16"/>
                                    <w:szCs w:val="16"/>
                                    <w:vertAlign w:val="superscript"/>
                                  </w:rPr>
                                  <w:t>th</w:t>
                                </w:r>
                                <w:r w:rsidR="00033528">
                                  <w:rPr>
                                    <w:sz w:val="16"/>
                                    <w:szCs w:val="16"/>
                                  </w:rPr>
                                  <w:t xml:space="preserve"> July 2016</w:t>
                                </w:r>
                              </w:p>
                              <w:p w:rsidR="00570418" w:rsidRPr="0081784C" w:rsidRDefault="0057041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05.75pt;margin-top:383.75pt;width:196.5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eHhA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" stroked="f">
                    <v:textbox>
                      <w:txbxContent>
                        <w:p w:rsidR="00570418" w:rsidRPr="0081784C" w:rsidRDefault="00570418">
                          <w:pPr>
                            <w:rPr>
                              <w:sz w:val="16"/>
                              <w:szCs w:val="16"/>
                            </w:rPr>
                          </w:pPr>
                          <w:r w:rsidRPr="0081784C">
                            <w:rPr>
                              <w:sz w:val="16"/>
                              <w:szCs w:val="16"/>
                            </w:rPr>
                            <w:t xml:space="preserve">Image from </w:t>
                          </w:r>
                          <w:hyperlink r:id="rId9" w:history="1">
                            <w:r w:rsidRPr="0081784C">
                              <w:rPr>
                                <w:rStyle w:val="Hyperlink"/>
                                <w:sz w:val="16"/>
                                <w:szCs w:val="16"/>
                              </w:rPr>
                              <w:t>http://www.padouglas.com/images/products/imind.jpg</w:t>
                            </w:r>
                          </w:hyperlink>
                        </w:p>
                        <w:p w:rsidR="00570418" w:rsidRDefault="001417EF">
                          <w:pPr>
                            <w:rPr>
                              <w:sz w:val="16"/>
                              <w:szCs w:val="16"/>
                            </w:rPr>
                          </w:pPr>
                          <w:r>
                            <w:rPr>
                              <w:sz w:val="16"/>
                              <w:szCs w:val="16"/>
                            </w:rPr>
                            <w:t xml:space="preserve">Accessed </w:t>
                          </w:r>
                          <w:r w:rsidR="00033528">
                            <w:rPr>
                              <w:sz w:val="16"/>
                              <w:szCs w:val="16"/>
                            </w:rPr>
                            <w:t>20</w:t>
                          </w:r>
                          <w:r w:rsidR="00033528" w:rsidRPr="00033528">
                            <w:rPr>
                              <w:sz w:val="16"/>
                              <w:szCs w:val="16"/>
                              <w:vertAlign w:val="superscript"/>
                            </w:rPr>
                            <w:t>th</w:t>
                          </w:r>
                          <w:r w:rsidR="00033528">
                            <w:rPr>
                              <w:sz w:val="16"/>
                              <w:szCs w:val="16"/>
                            </w:rPr>
                            <w:t xml:space="preserve"> July 2016</w:t>
                          </w:r>
                        </w:p>
                        <w:p w:rsidR="00570418" w:rsidRPr="0081784C" w:rsidRDefault="00570418">
                          <w:pPr>
                            <w:rPr>
                              <w:sz w:val="16"/>
                              <w:szCs w:val="16"/>
                            </w:rPr>
                          </w:pPr>
                        </w:p>
                      </w:txbxContent>
                    </v:textbox>
                  </v:shape>
                </w:pict>
              </mc:Fallback>
            </mc:AlternateContent>
          </w:r>
          <w:r w:rsidR="0081784C">
            <w:rPr>
              <w:b/>
            </w:rPr>
            <w:br w:type="page"/>
          </w:r>
        </w:p>
      </w:sdtContent>
    </w:sdt>
    <w:p w:rsidR="007E5AB5" w:rsidRDefault="001417EF" w:rsidP="007E5AB5">
      <w:pPr>
        <w:jc w:val="center"/>
        <w:rPr>
          <w:b/>
          <w:sz w:val="28"/>
          <w:u w:val="single"/>
        </w:rPr>
      </w:pPr>
      <w:proofErr w:type="spellStart"/>
      <w:proofErr w:type="gramStart"/>
      <w:r>
        <w:rPr>
          <w:b/>
          <w:sz w:val="28"/>
          <w:u w:val="single"/>
        </w:rPr>
        <w:lastRenderedPageBreak/>
        <w:t>iMind</w:t>
      </w:r>
      <w:proofErr w:type="spellEnd"/>
      <w:proofErr w:type="gramEnd"/>
      <w:r>
        <w:rPr>
          <w:b/>
          <w:sz w:val="28"/>
          <w:u w:val="single"/>
        </w:rPr>
        <w:t xml:space="preserve"> Lesson overview </w:t>
      </w:r>
      <w:r w:rsidR="00262780">
        <w:rPr>
          <w:b/>
          <w:sz w:val="28"/>
          <w:u w:val="single"/>
        </w:rPr>
        <w:t>2016/2017</w:t>
      </w:r>
      <w:bookmarkStart w:id="0" w:name="_GoBack"/>
      <w:bookmarkEnd w:id="0"/>
    </w:p>
    <w:tbl>
      <w:tblPr>
        <w:tblStyle w:val="TableGrid"/>
        <w:tblpPr w:leftFromText="180" w:rightFromText="180" w:vertAnchor="page" w:horzAnchor="margin" w:tblpXSpec="center" w:tblpY="2539"/>
        <w:tblW w:w="10484" w:type="dxa"/>
        <w:tblLayout w:type="fixed"/>
        <w:tblLook w:val="04A0" w:firstRow="1" w:lastRow="0" w:firstColumn="1" w:lastColumn="0" w:noHBand="0" w:noVBand="1"/>
      </w:tblPr>
      <w:tblGrid>
        <w:gridCol w:w="1242"/>
        <w:gridCol w:w="1242"/>
        <w:gridCol w:w="8000"/>
      </w:tblGrid>
      <w:tr w:rsidR="00033528" w:rsidTr="00897395">
        <w:tc>
          <w:tcPr>
            <w:tcW w:w="1242" w:type="dxa"/>
            <w:shd w:val="clear" w:color="auto" w:fill="BFBFBF" w:themeFill="background1" w:themeFillShade="BF"/>
          </w:tcPr>
          <w:p w:rsidR="00033528" w:rsidRDefault="00033528" w:rsidP="00033528">
            <w:pPr>
              <w:rPr>
                <w:b/>
              </w:rPr>
            </w:pPr>
            <w:r>
              <w:rPr>
                <w:b/>
              </w:rPr>
              <w:t>Week</w:t>
            </w:r>
          </w:p>
          <w:p w:rsidR="00033528" w:rsidRPr="00033528" w:rsidRDefault="00033528" w:rsidP="00033528">
            <w:pPr>
              <w:rPr>
                <w:b/>
                <w:sz w:val="20"/>
                <w:szCs w:val="20"/>
              </w:rPr>
            </w:pPr>
            <w:r w:rsidRPr="00033528">
              <w:rPr>
                <w:b/>
                <w:sz w:val="20"/>
                <w:szCs w:val="20"/>
              </w:rPr>
              <w:t>(wk1=</w:t>
            </w:r>
            <w:proofErr w:type="spellStart"/>
            <w:r w:rsidRPr="00033528">
              <w:rPr>
                <w:b/>
                <w:sz w:val="20"/>
                <w:szCs w:val="20"/>
              </w:rPr>
              <w:t>ssp</w:t>
            </w:r>
            <w:proofErr w:type="spellEnd"/>
            <w:r w:rsidRPr="00033528">
              <w:rPr>
                <w:b/>
                <w:sz w:val="20"/>
                <w:szCs w:val="20"/>
              </w:rPr>
              <w:t>)</w:t>
            </w:r>
          </w:p>
        </w:tc>
        <w:tc>
          <w:tcPr>
            <w:tcW w:w="1242" w:type="dxa"/>
            <w:shd w:val="clear" w:color="auto" w:fill="BFBFBF" w:themeFill="background1" w:themeFillShade="BF"/>
          </w:tcPr>
          <w:p w:rsidR="00033528" w:rsidRPr="008F4CDC" w:rsidRDefault="00033528" w:rsidP="00033528">
            <w:pPr>
              <w:rPr>
                <w:b/>
              </w:rPr>
            </w:pPr>
            <w:r>
              <w:rPr>
                <w:b/>
              </w:rPr>
              <w:t>L</w:t>
            </w:r>
            <w:r>
              <w:rPr>
                <w:b/>
              </w:rPr>
              <w:t>esson</w:t>
            </w:r>
          </w:p>
        </w:tc>
        <w:tc>
          <w:tcPr>
            <w:tcW w:w="8000" w:type="dxa"/>
            <w:shd w:val="clear" w:color="auto" w:fill="BFBFBF" w:themeFill="background1" w:themeFillShade="BF"/>
          </w:tcPr>
          <w:p w:rsidR="00033528" w:rsidRDefault="00033528" w:rsidP="00033528">
            <w:pPr>
              <w:rPr>
                <w:b/>
              </w:rPr>
            </w:pPr>
            <w:r w:rsidRPr="00AF1209">
              <w:rPr>
                <w:b/>
              </w:rPr>
              <w:t>Michaelmas Term</w:t>
            </w:r>
          </w:p>
          <w:p w:rsidR="00033528" w:rsidRPr="008F4CDC" w:rsidRDefault="00033528" w:rsidP="00033528">
            <w:pPr>
              <w:rPr>
                <w:b/>
              </w:rPr>
            </w:pPr>
          </w:p>
        </w:tc>
      </w:tr>
      <w:tr w:rsidR="00033528" w:rsidTr="00897395">
        <w:tc>
          <w:tcPr>
            <w:tcW w:w="1242" w:type="dxa"/>
          </w:tcPr>
          <w:p w:rsidR="00033528" w:rsidRDefault="00033528" w:rsidP="00033528">
            <w:r>
              <w:t>2</w:t>
            </w:r>
          </w:p>
        </w:tc>
        <w:tc>
          <w:tcPr>
            <w:tcW w:w="1242" w:type="dxa"/>
          </w:tcPr>
          <w:p w:rsidR="00033528" w:rsidRPr="00AF1209" w:rsidRDefault="00033528" w:rsidP="00033528">
            <w:r>
              <w:t>Lesson 1</w:t>
            </w:r>
          </w:p>
        </w:tc>
        <w:tc>
          <w:tcPr>
            <w:tcW w:w="8000" w:type="dxa"/>
          </w:tcPr>
          <w:p w:rsidR="00033528" w:rsidRPr="00C12719" w:rsidRDefault="00033528" w:rsidP="00033528">
            <w:pPr>
              <w:rPr>
                <w:szCs w:val="20"/>
              </w:rPr>
            </w:pPr>
            <w:r w:rsidRPr="00C12719">
              <w:t xml:space="preserve">Introduction to the course &amp; </w:t>
            </w:r>
            <w:r w:rsidRPr="00C12719">
              <w:rPr>
                <w:szCs w:val="20"/>
              </w:rPr>
              <w:t>Library</w:t>
            </w:r>
            <w:r>
              <w:rPr>
                <w:szCs w:val="20"/>
              </w:rPr>
              <w:t>. Blooms Taxonomy. Research cycle</w:t>
            </w:r>
          </w:p>
          <w:p w:rsidR="00033528" w:rsidRPr="00C12719" w:rsidRDefault="00033528" w:rsidP="00033528"/>
        </w:tc>
      </w:tr>
      <w:tr w:rsidR="00033528" w:rsidTr="00897395">
        <w:tc>
          <w:tcPr>
            <w:tcW w:w="1242" w:type="dxa"/>
          </w:tcPr>
          <w:p w:rsidR="00033528" w:rsidRDefault="00033528" w:rsidP="00033528">
            <w:r>
              <w:t>4</w:t>
            </w:r>
          </w:p>
        </w:tc>
        <w:tc>
          <w:tcPr>
            <w:tcW w:w="1242" w:type="dxa"/>
          </w:tcPr>
          <w:p w:rsidR="00033528" w:rsidRPr="00AF1209" w:rsidRDefault="00033528" w:rsidP="00033528">
            <w:r>
              <w:t>Lesson 2</w:t>
            </w:r>
          </w:p>
        </w:tc>
        <w:tc>
          <w:tcPr>
            <w:tcW w:w="8000" w:type="dxa"/>
          </w:tcPr>
          <w:p w:rsidR="00033528" w:rsidRPr="00C12719" w:rsidRDefault="00033528" w:rsidP="00033528">
            <w:r>
              <w:t>Launch Personal Project. Brainstorming.</w:t>
            </w:r>
          </w:p>
          <w:p w:rsidR="00033528" w:rsidRPr="00C12719" w:rsidRDefault="00033528" w:rsidP="00033528"/>
        </w:tc>
      </w:tr>
      <w:tr w:rsidR="00033528" w:rsidTr="00897395">
        <w:tc>
          <w:tcPr>
            <w:tcW w:w="1242" w:type="dxa"/>
          </w:tcPr>
          <w:p w:rsidR="00033528" w:rsidRDefault="00033528" w:rsidP="00033528">
            <w:r>
              <w:t>6</w:t>
            </w:r>
          </w:p>
        </w:tc>
        <w:tc>
          <w:tcPr>
            <w:tcW w:w="1242" w:type="dxa"/>
          </w:tcPr>
          <w:p w:rsidR="00033528" w:rsidRDefault="00033528" w:rsidP="00033528">
            <w:r>
              <w:t>Lesson 3</w:t>
            </w:r>
          </w:p>
        </w:tc>
        <w:tc>
          <w:tcPr>
            <w:tcW w:w="8000" w:type="dxa"/>
          </w:tcPr>
          <w:p w:rsidR="00033528" w:rsidRPr="00C12719" w:rsidRDefault="00033528" w:rsidP="00033528">
            <w:r>
              <w:t>Question Formation. Record of initial ideas. Collect project proposal.</w:t>
            </w:r>
          </w:p>
          <w:p w:rsidR="00033528" w:rsidRPr="00C12719" w:rsidRDefault="00033528" w:rsidP="00033528">
            <w:pPr>
              <w:pStyle w:val="ListParagraph"/>
            </w:pPr>
          </w:p>
        </w:tc>
      </w:tr>
      <w:tr w:rsidR="00033528" w:rsidTr="00897395">
        <w:tc>
          <w:tcPr>
            <w:tcW w:w="1242" w:type="dxa"/>
          </w:tcPr>
          <w:p w:rsidR="00033528" w:rsidRDefault="00033528" w:rsidP="00033528">
            <w:r>
              <w:t>8</w:t>
            </w:r>
          </w:p>
        </w:tc>
        <w:tc>
          <w:tcPr>
            <w:tcW w:w="1242" w:type="dxa"/>
          </w:tcPr>
          <w:p w:rsidR="00033528" w:rsidRDefault="00033528" w:rsidP="00033528">
            <w:r>
              <w:t>Lesson 4</w:t>
            </w:r>
          </w:p>
        </w:tc>
        <w:tc>
          <w:tcPr>
            <w:tcW w:w="8000" w:type="dxa"/>
          </w:tcPr>
          <w:p w:rsidR="00033528" w:rsidRDefault="00033528" w:rsidP="00033528">
            <w:r>
              <w:t xml:space="preserve">Hand in project proposal. Functional areas of the brain. </w:t>
            </w:r>
            <w:r w:rsidRPr="00357BDB">
              <w:rPr>
                <w:b/>
              </w:rPr>
              <w:t>Students matched with Mentors</w:t>
            </w:r>
            <w:r>
              <w:t xml:space="preserve">. </w:t>
            </w:r>
          </w:p>
          <w:p w:rsidR="00033528" w:rsidRPr="00C12719" w:rsidRDefault="00033528" w:rsidP="00033528"/>
        </w:tc>
      </w:tr>
      <w:tr w:rsidR="00033528" w:rsidTr="00897395">
        <w:tc>
          <w:tcPr>
            <w:tcW w:w="1242" w:type="dxa"/>
          </w:tcPr>
          <w:p w:rsidR="00033528" w:rsidRDefault="00033528" w:rsidP="00033528">
            <w:r>
              <w:t>10</w:t>
            </w:r>
          </w:p>
        </w:tc>
        <w:tc>
          <w:tcPr>
            <w:tcW w:w="1242" w:type="dxa"/>
          </w:tcPr>
          <w:p w:rsidR="00033528" w:rsidRDefault="00033528" w:rsidP="00033528">
            <w:r>
              <w:t>Lesson 5</w:t>
            </w:r>
          </w:p>
        </w:tc>
        <w:tc>
          <w:tcPr>
            <w:tcW w:w="8000" w:type="dxa"/>
          </w:tcPr>
          <w:p w:rsidR="00033528" w:rsidRPr="005F33AE" w:rsidRDefault="00033528" w:rsidP="00033528">
            <w:r w:rsidRPr="005F33AE">
              <w:t>Planning review</w:t>
            </w:r>
          </w:p>
          <w:p w:rsidR="00033528" w:rsidRPr="00C12719" w:rsidRDefault="00033528" w:rsidP="00033528"/>
        </w:tc>
      </w:tr>
      <w:tr w:rsidR="00033528" w:rsidTr="00897395">
        <w:tc>
          <w:tcPr>
            <w:tcW w:w="1242" w:type="dxa"/>
            <w:shd w:val="clear" w:color="auto" w:fill="BFBFBF" w:themeFill="background1" w:themeFillShade="BF"/>
          </w:tcPr>
          <w:p w:rsidR="00033528" w:rsidRPr="00181F10" w:rsidRDefault="00033528" w:rsidP="00033528"/>
        </w:tc>
        <w:tc>
          <w:tcPr>
            <w:tcW w:w="1242" w:type="dxa"/>
            <w:shd w:val="clear" w:color="auto" w:fill="BFBFBF" w:themeFill="background1" w:themeFillShade="BF"/>
          </w:tcPr>
          <w:p w:rsidR="00033528" w:rsidRPr="00181F10" w:rsidRDefault="00033528" w:rsidP="00033528"/>
        </w:tc>
        <w:tc>
          <w:tcPr>
            <w:tcW w:w="8000" w:type="dxa"/>
            <w:shd w:val="clear" w:color="auto" w:fill="BFBFBF" w:themeFill="background1" w:themeFillShade="BF"/>
          </w:tcPr>
          <w:p w:rsidR="00033528" w:rsidRPr="00181F10" w:rsidRDefault="00033528" w:rsidP="00033528">
            <w:pPr>
              <w:rPr>
                <w:b/>
              </w:rPr>
            </w:pPr>
            <w:r>
              <w:rPr>
                <w:b/>
              </w:rPr>
              <w:t>Lent Term</w:t>
            </w:r>
            <w:r w:rsidRPr="00181F10">
              <w:rPr>
                <w:b/>
              </w:rPr>
              <w:t xml:space="preserve"> </w:t>
            </w:r>
          </w:p>
        </w:tc>
      </w:tr>
      <w:tr w:rsidR="00033528" w:rsidTr="00897395">
        <w:tc>
          <w:tcPr>
            <w:tcW w:w="1242" w:type="dxa"/>
          </w:tcPr>
          <w:p w:rsidR="00033528" w:rsidRDefault="00033528" w:rsidP="00033528">
            <w:r>
              <w:t>1</w:t>
            </w:r>
          </w:p>
        </w:tc>
        <w:tc>
          <w:tcPr>
            <w:tcW w:w="1242" w:type="dxa"/>
          </w:tcPr>
          <w:p w:rsidR="00033528" w:rsidRPr="00AF1209" w:rsidRDefault="00033528" w:rsidP="00033528">
            <w:r>
              <w:t>Lesson 6</w:t>
            </w:r>
          </w:p>
        </w:tc>
        <w:tc>
          <w:tcPr>
            <w:tcW w:w="8000" w:type="dxa"/>
          </w:tcPr>
          <w:p w:rsidR="00033528" w:rsidRPr="00C12719" w:rsidRDefault="00033528" w:rsidP="00033528">
            <w:r>
              <w:t>Online resources. De Bono’s hats</w:t>
            </w:r>
          </w:p>
          <w:p w:rsidR="00033528" w:rsidRPr="00C12719" w:rsidRDefault="00033528" w:rsidP="00033528"/>
        </w:tc>
      </w:tr>
      <w:tr w:rsidR="00033528" w:rsidTr="00897395">
        <w:tc>
          <w:tcPr>
            <w:tcW w:w="1242" w:type="dxa"/>
          </w:tcPr>
          <w:p w:rsidR="00033528" w:rsidRDefault="00033528" w:rsidP="00033528">
            <w:r>
              <w:t>3</w:t>
            </w:r>
          </w:p>
        </w:tc>
        <w:tc>
          <w:tcPr>
            <w:tcW w:w="1242" w:type="dxa"/>
          </w:tcPr>
          <w:p w:rsidR="00033528" w:rsidRPr="00AF1209" w:rsidRDefault="00033528" w:rsidP="00033528">
            <w:r>
              <w:t>Lesson 7</w:t>
            </w:r>
          </w:p>
        </w:tc>
        <w:tc>
          <w:tcPr>
            <w:tcW w:w="8000" w:type="dxa"/>
          </w:tcPr>
          <w:p w:rsidR="00033528" w:rsidRPr="00C12719" w:rsidRDefault="00033528" w:rsidP="00033528">
            <w:r>
              <w:t>Academic Honesty. Multiple intelligences. Mid project review.</w:t>
            </w:r>
          </w:p>
          <w:p w:rsidR="00033528" w:rsidRPr="00C12719" w:rsidRDefault="00033528" w:rsidP="00033528"/>
        </w:tc>
      </w:tr>
      <w:tr w:rsidR="00033528" w:rsidTr="00897395">
        <w:tc>
          <w:tcPr>
            <w:tcW w:w="1242" w:type="dxa"/>
            <w:shd w:val="clear" w:color="auto" w:fill="FFFFFF" w:themeFill="background1"/>
          </w:tcPr>
          <w:p w:rsidR="00033528" w:rsidRDefault="00033528" w:rsidP="00033528">
            <w:r>
              <w:t>5</w:t>
            </w:r>
          </w:p>
        </w:tc>
        <w:tc>
          <w:tcPr>
            <w:tcW w:w="1242" w:type="dxa"/>
            <w:shd w:val="clear" w:color="auto" w:fill="FFFFFF" w:themeFill="background1"/>
          </w:tcPr>
          <w:p w:rsidR="00033528" w:rsidRPr="00AF1209" w:rsidRDefault="00033528" w:rsidP="00033528">
            <w:r>
              <w:t>Lesson 8</w:t>
            </w:r>
          </w:p>
        </w:tc>
        <w:tc>
          <w:tcPr>
            <w:tcW w:w="8000" w:type="dxa"/>
            <w:shd w:val="clear" w:color="auto" w:fill="FFFFFF" w:themeFill="background1"/>
          </w:tcPr>
          <w:p w:rsidR="00033528" w:rsidRDefault="00033528" w:rsidP="00033528">
            <w:r>
              <w:t>Online research skills</w:t>
            </w:r>
          </w:p>
          <w:p w:rsidR="00033528" w:rsidRPr="00C12719" w:rsidRDefault="00033528" w:rsidP="00033528"/>
        </w:tc>
      </w:tr>
      <w:tr w:rsidR="00033528" w:rsidTr="00897395">
        <w:tc>
          <w:tcPr>
            <w:tcW w:w="1242" w:type="dxa"/>
            <w:shd w:val="clear" w:color="auto" w:fill="FFFFFF" w:themeFill="background1"/>
          </w:tcPr>
          <w:p w:rsidR="00033528" w:rsidRDefault="00033528" w:rsidP="00033528">
            <w:r>
              <w:t>7</w:t>
            </w:r>
          </w:p>
        </w:tc>
        <w:tc>
          <w:tcPr>
            <w:tcW w:w="1242" w:type="dxa"/>
            <w:shd w:val="clear" w:color="auto" w:fill="FFFFFF" w:themeFill="background1"/>
          </w:tcPr>
          <w:p w:rsidR="00033528" w:rsidRDefault="00033528" w:rsidP="00033528">
            <w:r>
              <w:t>Lesson 9</w:t>
            </w:r>
          </w:p>
        </w:tc>
        <w:tc>
          <w:tcPr>
            <w:tcW w:w="8000" w:type="dxa"/>
            <w:shd w:val="clear" w:color="auto" w:fill="FFFFFF" w:themeFill="background1"/>
          </w:tcPr>
          <w:p w:rsidR="00033528" w:rsidRPr="00C12719" w:rsidRDefault="00033528" w:rsidP="00033528">
            <w:r>
              <w:t>Reflective thinking</w:t>
            </w:r>
          </w:p>
          <w:p w:rsidR="00033528" w:rsidRPr="00C12719" w:rsidRDefault="00033528" w:rsidP="00033528">
            <w:pPr>
              <w:pStyle w:val="ListParagraph"/>
            </w:pPr>
          </w:p>
        </w:tc>
      </w:tr>
      <w:tr w:rsidR="00033528" w:rsidTr="00897395">
        <w:tc>
          <w:tcPr>
            <w:tcW w:w="1242" w:type="dxa"/>
          </w:tcPr>
          <w:p w:rsidR="00033528" w:rsidRDefault="00033528" w:rsidP="00033528">
            <w:r>
              <w:t>9</w:t>
            </w:r>
          </w:p>
        </w:tc>
        <w:tc>
          <w:tcPr>
            <w:tcW w:w="1242" w:type="dxa"/>
          </w:tcPr>
          <w:p w:rsidR="00033528" w:rsidRPr="00AF1209" w:rsidRDefault="00033528" w:rsidP="00033528">
            <w:r>
              <w:t>Lesson 10</w:t>
            </w:r>
          </w:p>
        </w:tc>
        <w:tc>
          <w:tcPr>
            <w:tcW w:w="8000" w:type="dxa"/>
          </w:tcPr>
          <w:p w:rsidR="00033528" w:rsidRPr="00C12719" w:rsidRDefault="00033528" w:rsidP="00033528">
            <w:r>
              <w:t xml:space="preserve">Republic island and Ring of </w:t>
            </w:r>
            <w:proofErr w:type="spellStart"/>
            <w:r>
              <w:t>Gyges</w:t>
            </w:r>
            <w:proofErr w:type="spellEnd"/>
          </w:p>
          <w:p w:rsidR="00033528" w:rsidRPr="00C12719" w:rsidRDefault="00033528" w:rsidP="00033528"/>
        </w:tc>
      </w:tr>
      <w:tr w:rsidR="00033528" w:rsidTr="00897395">
        <w:tc>
          <w:tcPr>
            <w:tcW w:w="1242" w:type="dxa"/>
          </w:tcPr>
          <w:p w:rsidR="00033528" w:rsidRDefault="00033528" w:rsidP="00033528">
            <w:r>
              <w:t>11</w:t>
            </w:r>
          </w:p>
        </w:tc>
        <w:tc>
          <w:tcPr>
            <w:tcW w:w="1242" w:type="dxa"/>
          </w:tcPr>
          <w:p w:rsidR="00033528" w:rsidRPr="00AF1209" w:rsidRDefault="00033528" w:rsidP="00033528">
            <w:r>
              <w:t>Lesson 11</w:t>
            </w:r>
          </w:p>
        </w:tc>
        <w:tc>
          <w:tcPr>
            <w:tcW w:w="8000" w:type="dxa"/>
          </w:tcPr>
          <w:p w:rsidR="00033528" w:rsidRPr="00C12719" w:rsidRDefault="00033528" w:rsidP="00033528">
            <w:r>
              <w:t>Project product review</w:t>
            </w:r>
          </w:p>
          <w:p w:rsidR="00033528" w:rsidRPr="00C12719" w:rsidRDefault="00033528" w:rsidP="00033528"/>
        </w:tc>
      </w:tr>
      <w:tr w:rsidR="00033528" w:rsidTr="00897395">
        <w:tc>
          <w:tcPr>
            <w:tcW w:w="1242" w:type="dxa"/>
            <w:shd w:val="clear" w:color="auto" w:fill="BFBFBF" w:themeFill="background1" w:themeFillShade="BF"/>
          </w:tcPr>
          <w:p w:rsidR="00033528" w:rsidRPr="00AF1209" w:rsidRDefault="00033528" w:rsidP="00033528"/>
        </w:tc>
        <w:tc>
          <w:tcPr>
            <w:tcW w:w="1242" w:type="dxa"/>
            <w:shd w:val="clear" w:color="auto" w:fill="BFBFBF" w:themeFill="background1" w:themeFillShade="BF"/>
          </w:tcPr>
          <w:p w:rsidR="00033528" w:rsidRPr="00AF1209" w:rsidRDefault="00033528" w:rsidP="00033528"/>
        </w:tc>
        <w:tc>
          <w:tcPr>
            <w:tcW w:w="8000" w:type="dxa"/>
            <w:shd w:val="clear" w:color="auto" w:fill="BFBFBF" w:themeFill="background1" w:themeFillShade="BF"/>
          </w:tcPr>
          <w:p w:rsidR="00033528" w:rsidRPr="00AF1209" w:rsidRDefault="00033528" w:rsidP="00033528">
            <w:pPr>
              <w:rPr>
                <w:b/>
              </w:rPr>
            </w:pPr>
            <w:r>
              <w:rPr>
                <w:b/>
              </w:rPr>
              <w:t>Trinity Term</w:t>
            </w:r>
          </w:p>
        </w:tc>
      </w:tr>
      <w:tr w:rsidR="00033528" w:rsidTr="00897395">
        <w:tc>
          <w:tcPr>
            <w:tcW w:w="1242" w:type="dxa"/>
          </w:tcPr>
          <w:p w:rsidR="00033528" w:rsidRDefault="00033528" w:rsidP="00033528">
            <w:r>
              <w:t>2</w:t>
            </w:r>
          </w:p>
        </w:tc>
        <w:tc>
          <w:tcPr>
            <w:tcW w:w="1242" w:type="dxa"/>
          </w:tcPr>
          <w:p w:rsidR="00033528" w:rsidRPr="00AF1209" w:rsidRDefault="00033528" w:rsidP="00033528">
            <w:r>
              <w:t>Lesson 12</w:t>
            </w:r>
          </w:p>
        </w:tc>
        <w:tc>
          <w:tcPr>
            <w:tcW w:w="8000" w:type="dxa"/>
          </w:tcPr>
          <w:p w:rsidR="00033528" w:rsidRPr="00C12719" w:rsidRDefault="00033528" w:rsidP="00033528">
            <w:pPr>
              <w:rPr>
                <w:b/>
              </w:rPr>
            </w:pPr>
            <w:r>
              <w:t xml:space="preserve">Final summary and reflection. </w:t>
            </w:r>
            <w:r w:rsidRPr="00C12719">
              <w:rPr>
                <w:b/>
              </w:rPr>
              <w:t xml:space="preserve"> Finalise Process Journal and Final Product</w:t>
            </w:r>
          </w:p>
          <w:p w:rsidR="00033528" w:rsidRPr="00C12719" w:rsidRDefault="00033528" w:rsidP="00033528">
            <w:pPr>
              <w:rPr>
                <w:color w:val="0070C0"/>
              </w:rPr>
            </w:pPr>
          </w:p>
        </w:tc>
      </w:tr>
      <w:tr w:rsidR="00033528" w:rsidTr="00897395">
        <w:tc>
          <w:tcPr>
            <w:tcW w:w="1242" w:type="dxa"/>
          </w:tcPr>
          <w:p w:rsidR="00033528" w:rsidRDefault="00033528" w:rsidP="00033528">
            <w:r>
              <w:t>4</w:t>
            </w:r>
          </w:p>
        </w:tc>
        <w:tc>
          <w:tcPr>
            <w:tcW w:w="1242" w:type="dxa"/>
          </w:tcPr>
          <w:p w:rsidR="00033528" w:rsidRPr="00AF1209" w:rsidRDefault="00033528" w:rsidP="00033528">
            <w:r>
              <w:t>Lesson 13</w:t>
            </w:r>
          </w:p>
        </w:tc>
        <w:tc>
          <w:tcPr>
            <w:tcW w:w="8000" w:type="dxa"/>
          </w:tcPr>
          <w:p w:rsidR="00033528" w:rsidRPr="00C12719" w:rsidRDefault="00033528" w:rsidP="00033528">
            <w:pPr>
              <w:rPr>
                <w:b/>
              </w:rPr>
            </w:pPr>
            <w:r w:rsidRPr="00C12719">
              <w:rPr>
                <w:b/>
              </w:rPr>
              <w:t>Hand in PP and show examples to the class</w:t>
            </w:r>
          </w:p>
          <w:p w:rsidR="00033528" w:rsidRPr="00C12719" w:rsidRDefault="00033528" w:rsidP="00033528"/>
        </w:tc>
      </w:tr>
      <w:tr w:rsidR="00033528" w:rsidTr="00897395">
        <w:tc>
          <w:tcPr>
            <w:tcW w:w="1242" w:type="dxa"/>
          </w:tcPr>
          <w:p w:rsidR="00033528" w:rsidRDefault="00033528" w:rsidP="00033528">
            <w:r>
              <w:t>6</w:t>
            </w:r>
          </w:p>
        </w:tc>
        <w:tc>
          <w:tcPr>
            <w:tcW w:w="1242" w:type="dxa"/>
          </w:tcPr>
          <w:p w:rsidR="00033528" w:rsidRPr="00AF1209" w:rsidRDefault="00033528" w:rsidP="00033528">
            <w:r>
              <w:t>Lesson 14</w:t>
            </w:r>
          </w:p>
        </w:tc>
        <w:tc>
          <w:tcPr>
            <w:tcW w:w="8000" w:type="dxa"/>
          </w:tcPr>
          <w:p w:rsidR="00033528" w:rsidRDefault="00033528" w:rsidP="00033528">
            <w:r>
              <w:t>Memory</w:t>
            </w:r>
          </w:p>
          <w:p w:rsidR="00033528" w:rsidRPr="00C12719" w:rsidRDefault="00033528" w:rsidP="00033528"/>
        </w:tc>
      </w:tr>
      <w:tr w:rsidR="00033528" w:rsidTr="00897395">
        <w:tc>
          <w:tcPr>
            <w:tcW w:w="1242" w:type="dxa"/>
          </w:tcPr>
          <w:p w:rsidR="00033528" w:rsidRDefault="00033528" w:rsidP="00033528">
            <w:r>
              <w:t>8</w:t>
            </w:r>
          </w:p>
        </w:tc>
        <w:tc>
          <w:tcPr>
            <w:tcW w:w="1242" w:type="dxa"/>
          </w:tcPr>
          <w:p w:rsidR="00033528" w:rsidRPr="00AF1209" w:rsidRDefault="00033528" w:rsidP="00033528">
            <w:r>
              <w:t>Lesson 15</w:t>
            </w:r>
          </w:p>
        </w:tc>
        <w:tc>
          <w:tcPr>
            <w:tcW w:w="8000" w:type="dxa"/>
          </w:tcPr>
          <w:p w:rsidR="00033528" w:rsidRPr="00C12719" w:rsidRDefault="00033528" w:rsidP="00033528">
            <w:r>
              <w:t>Higher order thinking in relation to Arts Fest</w:t>
            </w:r>
          </w:p>
          <w:p w:rsidR="00033528" w:rsidRPr="00C12719" w:rsidRDefault="00033528" w:rsidP="00033528"/>
        </w:tc>
      </w:tr>
      <w:tr w:rsidR="00033528" w:rsidTr="00897395">
        <w:tc>
          <w:tcPr>
            <w:tcW w:w="1242" w:type="dxa"/>
          </w:tcPr>
          <w:p w:rsidR="00033528" w:rsidRDefault="00033528" w:rsidP="00033528">
            <w:r>
              <w:t>10</w:t>
            </w:r>
          </w:p>
        </w:tc>
        <w:tc>
          <w:tcPr>
            <w:tcW w:w="1242" w:type="dxa"/>
          </w:tcPr>
          <w:p w:rsidR="00033528" w:rsidRPr="00AF1209" w:rsidRDefault="00033528" w:rsidP="00033528">
            <w:r>
              <w:t>Lesson 16</w:t>
            </w:r>
          </w:p>
        </w:tc>
        <w:tc>
          <w:tcPr>
            <w:tcW w:w="8000" w:type="dxa"/>
          </w:tcPr>
          <w:p w:rsidR="00033528" w:rsidRDefault="00033528" w:rsidP="00033528">
            <w:r>
              <w:t>Arts Fest</w:t>
            </w:r>
          </w:p>
          <w:p w:rsidR="00033528" w:rsidRPr="00C12719" w:rsidRDefault="00033528" w:rsidP="00033528"/>
        </w:tc>
      </w:tr>
    </w:tbl>
    <w:p w:rsidR="007E5AB5" w:rsidRDefault="007E5AB5" w:rsidP="007E5AB5"/>
    <w:p w:rsidR="007E5AB5" w:rsidRDefault="007E5AB5" w:rsidP="007E5AB5"/>
    <w:p w:rsidR="007E5AB5" w:rsidRPr="0090131A" w:rsidRDefault="007E5AB5" w:rsidP="007E5AB5"/>
    <w:p w:rsidR="007E5AB5" w:rsidRDefault="007E5AB5">
      <w:pPr>
        <w:rPr>
          <w:b/>
        </w:rPr>
      </w:pPr>
      <w:r>
        <w:rPr>
          <w:b/>
        </w:rPr>
        <w:br w:type="page"/>
      </w:r>
    </w:p>
    <w:p w:rsidR="007E5AB5" w:rsidRPr="005342EF" w:rsidRDefault="00962E8E" w:rsidP="007E5AB5">
      <w:pPr>
        <w:rPr>
          <w:b/>
          <w:u w:val="single"/>
        </w:rPr>
      </w:pPr>
      <w:r>
        <w:rPr>
          <w:b/>
          <w:noProof/>
          <w:u w:val="single"/>
          <w:lang w:eastAsia="en-GB"/>
        </w:rPr>
        <w:lastRenderedPageBreak/>
        <mc:AlternateContent>
          <mc:Choice Requires="wps">
            <w:drawing>
              <wp:anchor distT="0" distB="0" distL="114300" distR="114300" simplePos="0" relativeHeight="251681792" behindDoc="1" locked="0" layoutInCell="1" allowOverlap="1">
                <wp:simplePos x="0" y="0"/>
                <wp:positionH relativeFrom="column">
                  <wp:posOffset>-57150</wp:posOffset>
                </wp:positionH>
                <wp:positionV relativeFrom="paragraph">
                  <wp:posOffset>-38100</wp:posOffset>
                </wp:positionV>
                <wp:extent cx="2148205" cy="271145"/>
                <wp:effectExtent l="9525" t="9525" r="13970" b="508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27114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570418" w:rsidRPr="007E5AB5" w:rsidRDefault="00570418">
                            <w:pPr>
                              <w:rPr>
                                <w:b/>
                              </w:rPr>
                            </w:pPr>
                            <w:r w:rsidRPr="007E5AB5">
                              <w:rPr>
                                <w:b/>
                              </w:rPr>
                              <w:t xml:space="preserve">Aims of </w:t>
                            </w:r>
                            <w:proofErr w:type="spellStart"/>
                            <w:r w:rsidRPr="007E5AB5">
                              <w:rPr>
                                <w:b/>
                              </w:rPr>
                              <w:t>iMind</w:t>
                            </w:r>
                            <w:proofErr w:type="spellEnd"/>
                            <w:r w:rsidRPr="007E5AB5">
                              <w:rPr>
                                <w:b/>
                              </w:rPr>
                              <w:t xml:space="preserve">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margin-left:-4.5pt;margin-top:-3pt;width:169.15pt;height:2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" fillcolor="#d8d8d8 [2732]">
                <v:textbox>
                  <w:txbxContent>
                    <w:p w:rsidR="00570418" w:rsidRPr="007E5AB5" w:rsidRDefault="00570418">
                      <w:pPr>
                        <w:rPr>
                          <w:b/>
                        </w:rPr>
                      </w:pPr>
                      <w:r w:rsidRPr="007E5AB5">
                        <w:rPr>
                          <w:b/>
                        </w:rPr>
                        <w:t xml:space="preserve">Aims of </w:t>
                      </w:r>
                      <w:proofErr w:type="spellStart"/>
                      <w:r w:rsidRPr="007E5AB5">
                        <w:rPr>
                          <w:b/>
                        </w:rPr>
                        <w:t>iMind</w:t>
                      </w:r>
                      <w:proofErr w:type="spellEnd"/>
                      <w:r w:rsidRPr="007E5AB5">
                        <w:rPr>
                          <w:b/>
                        </w:rPr>
                        <w:t xml:space="preserve"> lesson</w:t>
                      </w:r>
                    </w:p>
                  </w:txbxContent>
                </v:textbox>
              </v:roundrect>
            </w:pict>
          </mc:Fallback>
        </mc:AlternateContent>
      </w:r>
    </w:p>
    <w:p w:rsidR="007E5AB5" w:rsidRDefault="007E5AB5" w:rsidP="007E5AB5"/>
    <w:p w:rsidR="007E5AB5" w:rsidRDefault="007E5AB5" w:rsidP="007E5AB5">
      <w:pPr>
        <w:pStyle w:val="ListParagraph"/>
        <w:numPr>
          <w:ilvl w:val="0"/>
          <w:numId w:val="6"/>
        </w:numPr>
        <w:spacing w:line="276" w:lineRule="auto"/>
      </w:pPr>
      <w:r w:rsidRPr="005342EF">
        <w:rPr>
          <w:b/>
        </w:rPr>
        <w:t>The Personal project:</w:t>
      </w:r>
      <w:r>
        <w:t xml:space="preserve">  To develop independent research skills and foster a deeper critical engagement with information</w:t>
      </w:r>
    </w:p>
    <w:p w:rsidR="007E5AB5" w:rsidRDefault="007E5AB5" w:rsidP="007E5AB5">
      <w:pPr>
        <w:pStyle w:val="ListParagraph"/>
        <w:spacing w:line="276" w:lineRule="auto"/>
      </w:pPr>
    </w:p>
    <w:p w:rsidR="007E5AB5" w:rsidRDefault="007E5AB5" w:rsidP="007E5AB5">
      <w:pPr>
        <w:pStyle w:val="ListParagraph"/>
        <w:numPr>
          <w:ilvl w:val="0"/>
          <w:numId w:val="6"/>
        </w:numPr>
        <w:spacing w:line="276" w:lineRule="auto"/>
      </w:pPr>
      <w:r w:rsidRPr="005342EF">
        <w:rPr>
          <w:b/>
        </w:rPr>
        <w:t>Learning to Learn:</w:t>
      </w:r>
      <w:r>
        <w:t xml:space="preserve"> To develop greater self-awareness about individual learning styles and emotional intelligence</w:t>
      </w:r>
    </w:p>
    <w:p w:rsidR="007E5AB5" w:rsidRDefault="007E5AB5" w:rsidP="007E5AB5">
      <w:pPr>
        <w:pStyle w:val="ListParagraph"/>
        <w:spacing w:line="276" w:lineRule="auto"/>
      </w:pPr>
    </w:p>
    <w:p w:rsidR="007E5AB5" w:rsidRDefault="007E5AB5" w:rsidP="007E5AB5">
      <w:pPr>
        <w:pStyle w:val="ListParagraph"/>
        <w:numPr>
          <w:ilvl w:val="0"/>
          <w:numId w:val="6"/>
        </w:numPr>
        <w:spacing w:line="276" w:lineRule="auto"/>
      </w:pPr>
      <w:r w:rsidRPr="005342EF">
        <w:rPr>
          <w:b/>
        </w:rPr>
        <w:t>Mindfulness:</w:t>
      </w:r>
      <w:r>
        <w:t xml:space="preserve"> To develop greater mental calm and positivity</w:t>
      </w:r>
    </w:p>
    <w:p w:rsidR="007E5AB5" w:rsidRDefault="007E5AB5" w:rsidP="007E5AB5">
      <w:pPr>
        <w:pStyle w:val="ListParagraph"/>
        <w:spacing w:line="276" w:lineRule="auto"/>
      </w:pPr>
    </w:p>
    <w:p w:rsidR="007E5AB5" w:rsidRDefault="007E5AB5" w:rsidP="007E5AB5">
      <w:r>
        <w:t xml:space="preserve">Key resource for </w:t>
      </w:r>
      <w:proofErr w:type="spellStart"/>
      <w:r>
        <w:t>iMind</w:t>
      </w:r>
      <w:proofErr w:type="spellEnd"/>
      <w:r>
        <w:t xml:space="preserve"> lessons is the website: </w:t>
      </w:r>
      <w:hyperlink r:id="rId10" w:history="1">
        <w:r w:rsidRPr="00502B96">
          <w:rPr>
            <w:rStyle w:val="Hyperlink"/>
          </w:rPr>
          <w:t>http://jamielarge.weebly.com/</w:t>
        </w:r>
      </w:hyperlink>
    </w:p>
    <w:p w:rsidR="007E5AB5" w:rsidRDefault="00962E8E">
      <w:pPr>
        <w:rPr>
          <w:b/>
        </w:rPr>
      </w:pPr>
      <w:r>
        <w:rPr>
          <w:b/>
          <w:noProof/>
          <w:u w:val="single"/>
          <w:lang w:eastAsia="en-GB"/>
        </w:rPr>
        <mc:AlternateContent>
          <mc:Choice Requires="wps">
            <w:drawing>
              <wp:anchor distT="0" distB="0" distL="114300" distR="114300" simplePos="0" relativeHeight="251680768" behindDoc="1" locked="0" layoutInCell="1" allowOverlap="1">
                <wp:simplePos x="0" y="0"/>
                <wp:positionH relativeFrom="column">
                  <wp:posOffset>-57150</wp:posOffset>
                </wp:positionH>
                <wp:positionV relativeFrom="paragraph">
                  <wp:posOffset>229870</wp:posOffset>
                </wp:positionV>
                <wp:extent cx="2305050" cy="271145"/>
                <wp:effectExtent l="0" t="0" r="19050" b="1460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B4553" id="AutoShape 21" o:spid="_x0000_s1026" style="position:absolute;margin-left:-4.5pt;margin-top:18.1pt;width:181.5pt;height:2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" fillcolor="#d8d8d8 [2732]"/>
            </w:pict>
          </mc:Fallback>
        </mc:AlternateContent>
      </w:r>
    </w:p>
    <w:p w:rsidR="00184EF7" w:rsidRDefault="00E33CF2">
      <w:pPr>
        <w:rPr>
          <w:b/>
        </w:rPr>
      </w:pPr>
      <w:r>
        <w:rPr>
          <w:b/>
        </w:rPr>
        <w:t>What is the Personal Project?</w:t>
      </w:r>
    </w:p>
    <w:p w:rsidR="006F4558" w:rsidRDefault="006F4558"/>
    <w:p w:rsidR="001A0AAF" w:rsidRDefault="001A0AAF">
      <w:r w:rsidRPr="001A0AAF">
        <w:t xml:space="preserve">The </w:t>
      </w:r>
      <w:r>
        <w:t xml:space="preserve">Personal Project is an integral part of the </w:t>
      </w:r>
      <w:proofErr w:type="spellStart"/>
      <w:r>
        <w:t>iMind</w:t>
      </w:r>
      <w:proofErr w:type="spellEnd"/>
      <w:r>
        <w:t xml:space="preserve"> curriculum.  You wi</w:t>
      </w:r>
      <w:r w:rsidR="00CF5939">
        <w:t>ll work on your project over the year</w:t>
      </w:r>
      <w:r>
        <w:t xml:space="preserve"> during your </w:t>
      </w:r>
      <w:proofErr w:type="spellStart"/>
      <w:r>
        <w:t>iMind</w:t>
      </w:r>
      <w:proofErr w:type="spellEnd"/>
      <w:r>
        <w:t xml:space="preserve"> lessons and in your own time. It provides a unique opportunity for you to produce an entirely personal and creative work of your choice, </w:t>
      </w:r>
      <w:r w:rsidR="00CF5939">
        <w:t xml:space="preserve">and </w:t>
      </w:r>
      <w:r>
        <w:t xml:space="preserve">to develop skills which will benefit you in </w:t>
      </w:r>
      <w:r w:rsidR="00CF5939">
        <w:t xml:space="preserve">your further studies and beyond. </w:t>
      </w:r>
    </w:p>
    <w:p w:rsidR="00813624" w:rsidRDefault="004A3094">
      <w:r>
        <w:t>The Personal P</w:t>
      </w:r>
      <w:r w:rsidR="00097085">
        <w:t xml:space="preserve">roject includes a </w:t>
      </w:r>
      <w:r w:rsidR="005E6095">
        <w:rPr>
          <w:b/>
        </w:rPr>
        <w:t>Process J</w:t>
      </w:r>
      <w:r w:rsidR="00097085" w:rsidRPr="00097085">
        <w:rPr>
          <w:b/>
        </w:rPr>
        <w:t>ournal</w:t>
      </w:r>
      <w:r w:rsidR="00097085">
        <w:t xml:space="preserve"> and a </w:t>
      </w:r>
      <w:r w:rsidR="005E6095">
        <w:rPr>
          <w:b/>
        </w:rPr>
        <w:t>Final P</w:t>
      </w:r>
      <w:r w:rsidR="00097085">
        <w:rPr>
          <w:b/>
        </w:rPr>
        <w:t>roduct</w:t>
      </w:r>
      <w:r w:rsidR="002C255A">
        <w:rPr>
          <w:b/>
        </w:rPr>
        <w:t xml:space="preserve">.  </w:t>
      </w:r>
      <w:r w:rsidR="002C255A">
        <w:t xml:space="preserve">This </w:t>
      </w:r>
      <w:r>
        <w:t>reflects the importance of the p</w:t>
      </w:r>
      <w:r w:rsidR="002C255A">
        <w:t xml:space="preserve">rocesses </w:t>
      </w:r>
      <w:r>
        <w:t xml:space="preserve">of thinking, planning and carrying out research </w:t>
      </w:r>
      <w:r w:rsidR="002C255A">
        <w:t>along</w:t>
      </w:r>
      <w:r w:rsidR="00DC0985">
        <w:t xml:space="preserve"> with the quality of the Final P</w:t>
      </w:r>
      <w:r w:rsidR="002C255A">
        <w:t>roduct.</w:t>
      </w:r>
    </w:p>
    <w:p w:rsidR="004A3094" w:rsidRPr="00813624" w:rsidRDefault="004A3094"/>
    <w:p w:rsidR="006F4558" w:rsidRDefault="00933490">
      <w:pPr>
        <w:rPr>
          <w:b/>
        </w:rPr>
      </w:pPr>
      <w:r>
        <w:rPr>
          <w:b/>
          <w:noProof/>
          <w:lang w:eastAsia="en-GB"/>
        </w:rPr>
        <mc:AlternateContent>
          <mc:Choice Requires="wps">
            <w:drawing>
              <wp:anchor distT="0" distB="0" distL="114300" distR="114300" simplePos="0" relativeHeight="251662336" behindDoc="1" locked="0" layoutInCell="1" allowOverlap="1" wp14:anchorId="2676D655" wp14:editId="38093C84">
                <wp:simplePos x="0" y="0"/>
                <wp:positionH relativeFrom="column">
                  <wp:posOffset>-142875</wp:posOffset>
                </wp:positionH>
                <wp:positionV relativeFrom="paragraph">
                  <wp:posOffset>174625</wp:posOffset>
                </wp:positionV>
                <wp:extent cx="4257675" cy="390525"/>
                <wp:effectExtent l="0" t="0" r="28575" b="2857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905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50ABF" id="AutoShape 7" o:spid="_x0000_s1026" style="position:absolute;margin-left:-11.25pt;margin-top:13.75pt;width:335.2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" fillcolor="#d8d8d8 [2732]"/>
            </w:pict>
          </mc:Fallback>
        </mc:AlternateContent>
      </w:r>
      <w:r w:rsidR="006F4558">
        <w:rPr>
          <w:b/>
          <w:noProof/>
          <w:lang w:eastAsia="en-GB"/>
        </w:rPr>
        <w:drawing>
          <wp:anchor distT="0" distB="0" distL="114300" distR="114300" simplePos="0" relativeHeight="251663360" behindDoc="1" locked="0" layoutInCell="1" allowOverlap="1" wp14:anchorId="7035FE82" wp14:editId="6271B25E">
            <wp:simplePos x="0" y="0"/>
            <wp:positionH relativeFrom="column">
              <wp:posOffset>4591050</wp:posOffset>
            </wp:positionH>
            <wp:positionV relativeFrom="paragraph">
              <wp:posOffset>108585</wp:posOffset>
            </wp:positionV>
            <wp:extent cx="1479550" cy="1457325"/>
            <wp:effectExtent l="0" t="0" r="6350" b="0"/>
            <wp:wrapTight wrapText="bothSides">
              <wp:wrapPolygon edited="0">
                <wp:start x="11959" y="282"/>
                <wp:lineTo x="3615" y="565"/>
                <wp:lineTo x="834" y="2824"/>
                <wp:lineTo x="1669" y="9318"/>
                <wp:lineTo x="0" y="16094"/>
                <wp:lineTo x="556" y="21176"/>
                <wp:lineTo x="19746" y="21176"/>
                <wp:lineTo x="20024" y="21176"/>
                <wp:lineTo x="21415" y="18353"/>
                <wp:lineTo x="21693" y="17224"/>
                <wp:lineTo x="21693" y="16376"/>
                <wp:lineTo x="21136" y="13835"/>
                <wp:lineTo x="16687" y="5082"/>
                <wp:lineTo x="16409" y="4800"/>
                <wp:lineTo x="19190" y="1976"/>
                <wp:lineTo x="18633" y="1129"/>
                <wp:lineTo x="13906" y="282"/>
                <wp:lineTo x="11959" y="282"/>
              </wp:wrapPolygon>
            </wp:wrapTight>
            <wp:docPr id="7" name="Picture 4" descr="C:\Documents and Settings\wendy.roberts\Local Settings\Temporary Internet Files\Content.IE5\67Z3XVA8\MC900354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endy.roberts\Local Settings\Temporary Internet Files\Content.IE5\67Z3XVA8\MC900354154[1].wmf"/>
                    <pic:cNvPicPr>
                      <a:picLocks noChangeAspect="1" noChangeArrowheads="1"/>
                    </pic:cNvPicPr>
                  </pic:nvPicPr>
                  <pic:blipFill>
                    <a:blip r:embed="rId11" cstate="print"/>
                    <a:srcRect/>
                    <a:stretch>
                      <a:fillRect/>
                    </a:stretch>
                  </pic:blipFill>
                  <pic:spPr bwMode="auto">
                    <a:xfrm>
                      <a:off x="0" y="0"/>
                      <a:ext cx="1479550" cy="1457325"/>
                    </a:xfrm>
                    <a:prstGeom prst="rect">
                      <a:avLst/>
                    </a:prstGeom>
                    <a:noFill/>
                    <a:ln w="9525">
                      <a:noFill/>
                      <a:miter lim="800000"/>
                      <a:headEnd/>
                      <a:tailEnd/>
                    </a:ln>
                  </pic:spPr>
                </pic:pic>
              </a:graphicData>
            </a:graphic>
          </wp:anchor>
        </w:drawing>
      </w:r>
    </w:p>
    <w:p w:rsidR="00535F09" w:rsidRDefault="00535F09">
      <w:pPr>
        <w:rPr>
          <w:b/>
        </w:rPr>
      </w:pPr>
      <w:r>
        <w:rPr>
          <w:b/>
        </w:rPr>
        <w:t>How do I choose the question for my Personal Project?</w:t>
      </w:r>
    </w:p>
    <w:p w:rsidR="006F4558" w:rsidRDefault="006F4558"/>
    <w:p w:rsidR="00535F09" w:rsidRDefault="00535F09">
      <w:pPr>
        <w:rPr>
          <w:b/>
        </w:rPr>
      </w:pPr>
      <w:r>
        <w:t xml:space="preserve">Begin by identifying topics in which you are interested.  </w:t>
      </w:r>
      <w:r w:rsidR="005453C9">
        <w:t xml:space="preserve">Your topic should be one </w:t>
      </w:r>
      <w:r w:rsidR="00B9406C">
        <w:t xml:space="preserve">about </w:t>
      </w:r>
      <w:r w:rsidR="005453C9">
        <w:t xml:space="preserve">which you feel strongly, and about which you have a firm opinion.  </w:t>
      </w:r>
      <w:r>
        <w:t xml:space="preserve">Try brainstorming ideas either on your own or with other students.  You can </w:t>
      </w:r>
      <w:r w:rsidR="00CF5939">
        <w:t>write about</w:t>
      </w:r>
      <w:r>
        <w:t xml:space="preserve"> this in your </w:t>
      </w:r>
      <w:r w:rsidRPr="00535F09">
        <w:rPr>
          <w:b/>
        </w:rPr>
        <w:t xml:space="preserve">Process Journal. </w:t>
      </w:r>
    </w:p>
    <w:p w:rsidR="00923080" w:rsidRDefault="00535F09">
      <w:r>
        <w:t xml:space="preserve">After this brainstorming you will refine and develop your ideas.  You should </w:t>
      </w:r>
      <w:r w:rsidR="00C75AAD">
        <w:t>create</w:t>
      </w:r>
      <w:r>
        <w:t xml:space="preserve"> a </w:t>
      </w:r>
      <w:r w:rsidR="004A3094" w:rsidRPr="004A3094">
        <w:rPr>
          <w:b/>
        </w:rPr>
        <w:t>research</w:t>
      </w:r>
      <w:r w:rsidR="004A3094">
        <w:t xml:space="preserve"> </w:t>
      </w:r>
      <w:r w:rsidR="00C75AAD">
        <w:rPr>
          <w:b/>
        </w:rPr>
        <w:t>question</w:t>
      </w:r>
      <w:r>
        <w:t xml:space="preserve"> which </w:t>
      </w:r>
      <w:r w:rsidR="00C75AAD">
        <w:t xml:space="preserve">you can answer and which </w:t>
      </w:r>
      <w:r>
        <w:t xml:space="preserve">will challenge and stretch your knowledge and skills.  Your </w:t>
      </w:r>
      <w:r w:rsidR="00C75AAD">
        <w:t>question</w:t>
      </w:r>
      <w:r>
        <w:t xml:space="preserve"> should also be something which is not simplistic</w:t>
      </w:r>
      <w:r w:rsidR="00C75AAD">
        <w:t xml:space="preserve"> to answer</w:t>
      </w:r>
      <w:r>
        <w:t xml:space="preserve">.  </w:t>
      </w:r>
      <w:r w:rsidR="00923080">
        <w:t xml:space="preserve">Your </w:t>
      </w:r>
      <w:r w:rsidR="00C75AAD">
        <w:t>question</w:t>
      </w:r>
      <w:r w:rsidR="00923080">
        <w:t xml:space="preserve"> may be, for example, either to inform people about your topic, to change their minds about something, or to entertain them.  </w:t>
      </w:r>
      <w:r w:rsidR="004D4CE8">
        <w:t>Your</w:t>
      </w:r>
      <w:r>
        <w:t xml:space="preserve"> </w:t>
      </w:r>
      <w:r w:rsidRPr="00535F09">
        <w:rPr>
          <w:b/>
        </w:rPr>
        <w:t>Final Product</w:t>
      </w:r>
      <w:r>
        <w:rPr>
          <w:b/>
        </w:rPr>
        <w:t xml:space="preserve"> </w:t>
      </w:r>
      <w:r w:rsidR="004D4CE8">
        <w:t xml:space="preserve">will be more successful </w:t>
      </w:r>
      <w:r w:rsidR="00923080">
        <w:t xml:space="preserve">if you frame </w:t>
      </w:r>
      <w:r>
        <w:t xml:space="preserve">a question.  </w:t>
      </w:r>
    </w:p>
    <w:p w:rsidR="00535F09" w:rsidRDefault="00535F09">
      <w:r>
        <w:t>Examples of this might be:</w:t>
      </w:r>
    </w:p>
    <w:p w:rsidR="00535F09" w:rsidRDefault="00535F09" w:rsidP="00535F09">
      <w:pPr>
        <w:pStyle w:val="ListParagraph"/>
        <w:numPr>
          <w:ilvl w:val="0"/>
          <w:numId w:val="1"/>
        </w:numPr>
      </w:pPr>
      <w:r>
        <w:t xml:space="preserve">You are interested in researching the music of Elvis Presley, and want to </w:t>
      </w:r>
      <w:r w:rsidR="000D404D">
        <w:t>present your findings by writing and performing a song</w:t>
      </w:r>
      <w:r w:rsidR="00923080">
        <w:t xml:space="preserve"> to inform others about him</w:t>
      </w:r>
      <w:r w:rsidR="000D404D">
        <w:t>.  This will have greater focus and impact if you try to answer the question</w:t>
      </w:r>
      <w:r w:rsidR="00B9406C">
        <w:t>,</w:t>
      </w:r>
      <w:r w:rsidR="000D404D">
        <w:t xml:space="preserve"> “How important was Elvis Presley in the development of rock music?”</w:t>
      </w:r>
      <w:r w:rsidR="00923080">
        <w:t xml:space="preserve"> as you compose your song.</w:t>
      </w:r>
    </w:p>
    <w:p w:rsidR="00667490" w:rsidRDefault="002A1833" w:rsidP="00535F09">
      <w:pPr>
        <w:pStyle w:val="ListParagraph"/>
        <w:numPr>
          <w:ilvl w:val="0"/>
          <w:numId w:val="1"/>
        </w:numPr>
      </w:pPr>
      <w:r>
        <w:t>You are wondering how managers choose players for a national football team.  You set yourself the question</w:t>
      </w:r>
      <w:proofErr w:type="gramStart"/>
      <w:r w:rsidR="00B9406C">
        <w:t xml:space="preserve">, </w:t>
      </w:r>
      <w:r>
        <w:t xml:space="preserve"> “</w:t>
      </w:r>
      <w:proofErr w:type="gramEnd"/>
      <w:r>
        <w:t>Should the behaviour and attitudes of professional footballers affect their selection for national football teams or should selection be made on playing ability alone?”  You decide to work with another pupil to write and perform a drama in the form of an interview to present your arguments.</w:t>
      </w:r>
    </w:p>
    <w:p w:rsidR="00C3741C" w:rsidRDefault="00933490" w:rsidP="00C3741C">
      <w:r>
        <w:rPr>
          <w:b/>
          <w:noProof/>
          <w:lang w:eastAsia="en-GB"/>
        </w:rPr>
        <mc:AlternateContent>
          <mc:Choice Requires="wps">
            <w:drawing>
              <wp:anchor distT="0" distB="0" distL="114300" distR="114300" simplePos="0" relativeHeight="251685888" behindDoc="1" locked="0" layoutInCell="1" allowOverlap="1" wp14:anchorId="45AD2E7F" wp14:editId="1FDD9CEC">
                <wp:simplePos x="0" y="0"/>
                <wp:positionH relativeFrom="column">
                  <wp:posOffset>-76200</wp:posOffset>
                </wp:positionH>
                <wp:positionV relativeFrom="paragraph">
                  <wp:posOffset>177165</wp:posOffset>
                </wp:positionV>
                <wp:extent cx="2333625" cy="390525"/>
                <wp:effectExtent l="0" t="0" r="28575" b="2857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905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6A298" id="AutoShape 7" o:spid="_x0000_s1026" style="position:absolute;margin-left:-6pt;margin-top:13.95pt;width:183.75pt;height:3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" fillcolor="#d8d8d8 [2732]"/>
            </w:pict>
          </mc:Fallback>
        </mc:AlternateContent>
      </w:r>
    </w:p>
    <w:p w:rsidR="00C3741C" w:rsidRDefault="00C3741C" w:rsidP="00C3741C">
      <w:r>
        <w:rPr>
          <w:b/>
        </w:rPr>
        <w:t>Wh</w:t>
      </w:r>
      <w:r w:rsidRPr="00CC2157">
        <w:rPr>
          <w:b/>
        </w:rPr>
        <w:t>at is the Process Journal?</w:t>
      </w:r>
    </w:p>
    <w:p w:rsidR="00933490" w:rsidRDefault="00933490" w:rsidP="00C3741C"/>
    <w:p w:rsidR="00C3741C" w:rsidRDefault="00C3741C" w:rsidP="00C3741C">
      <w:r>
        <w:t>Your Process Journal is a way for you to write about and reflect on the learning journey you make throughout your Personal Project.  It forms an important part of your Personal Project and should be submitted for assessment at the same time as your Final Product.  You might include in your Process Journal: mind maps, bulleted lists, pictures and diagrams and comments on your sources of information.  It should be shown to your mentor throughout the Project and given to them at the end of the Project.</w:t>
      </w:r>
    </w:p>
    <w:p w:rsidR="00C3741C" w:rsidRDefault="00C3741C" w:rsidP="00C3741C"/>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C3741C" w:rsidTr="0079161B">
        <w:tc>
          <w:tcPr>
            <w:tcW w:w="9209" w:type="dxa"/>
            <w:shd w:val="clear" w:color="auto" w:fill="BFBFBF" w:themeFill="background1" w:themeFillShade="BF"/>
          </w:tcPr>
          <w:p w:rsidR="00C3741C" w:rsidRDefault="00C3741C" w:rsidP="0079161B">
            <w:r>
              <w:t>Your Process journal is….</w:t>
            </w:r>
          </w:p>
        </w:tc>
      </w:tr>
      <w:tr w:rsidR="00C3741C" w:rsidTr="0079161B">
        <w:tc>
          <w:tcPr>
            <w:tcW w:w="9209" w:type="dxa"/>
          </w:tcPr>
          <w:p w:rsidR="00C3741C" w:rsidRDefault="00C3741C" w:rsidP="0079161B">
            <w:pPr>
              <w:pStyle w:val="ListParagraph"/>
              <w:numPr>
                <w:ilvl w:val="0"/>
                <w:numId w:val="2"/>
              </w:numPr>
            </w:pPr>
            <w:r>
              <w:t>Begun at the very start of your Project and used throughout</w:t>
            </w:r>
          </w:p>
        </w:tc>
      </w:tr>
      <w:tr w:rsidR="00C3741C" w:rsidTr="0079161B">
        <w:tc>
          <w:tcPr>
            <w:tcW w:w="9209" w:type="dxa"/>
          </w:tcPr>
          <w:p w:rsidR="00C3741C" w:rsidRDefault="00C3741C" w:rsidP="0079161B">
            <w:pPr>
              <w:pStyle w:val="ListParagraph"/>
              <w:numPr>
                <w:ilvl w:val="0"/>
                <w:numId w:val="2"/>
              </w:numPr>
            </w:pPr>
            <w:r>
              <w:t>A place for planning and setting out your goals for the Project</w:t>
            </w:r>
          </w:p>
        </w:tc>
      </w:tr>
      <w:tr w:rsidR="00C3741C" w:rsidTr="0079161B">
        <w:tc>
          <w:tcPr>
            <w:tcW w:w="9209" w:type="dxa"/>
          </w:tcPr>
          <w:p w:rsidR="00C3741C" w:rsidRDefault="00C3741C" w:rsidP="0079161B">
            <w:pPr>
              <w:pStyle w:val="ListParagraph"/>
              <w:numPr>
                <w:ilvl w:val="0"/>
                <w:numId w:val="2"/>
              </w:numPr>
            </w:pPr>
            <w:r>
              <w:t>A place for storing useful information – ideas, pictures, websites, resources</w:t>
            </w:r>
          </w:p>
        </w:tc>
      </w:tr>
      <w:tr w:rsidR="00C3741C" w:rsidTr="0079161B">
        <w:tc>
          <w:tcPr>
            <w:tcW w:w="9209" w:type="dxa"/>
          </w:tcPr>
          <w:p w:rsidR="00C3741C" w:rsidRDefault="00C3741C" w:rsidP="0079161B">
            <w:pPr>
              <w:pStyle w:val="ListParagraph"/>
              <w:numPr>
                <w:ilvl w:val="0"/>
                <w:numId w:val="2"/>
              </w:numPr>
            </w:pPr>
            <w:r>
              <w:t>A place for reflecting on your learning journey</w:t>
            </w:r>
          </w:p>
        </w:tc>
      </w:tr>
      <w:tr w:rsidR="00C3741C" w:rsidTr="0079161B">
        <w:tc>
          <w:tcPr>
            <w:tcW w:w="9209" w:type="dxa"/>
          </w:tcPr>
          <w:p w:rsidR="00C3741C" w:rsidRDefault="00C3741C" w:rsidP="0079161B">
            <w:pPr>
              <w:pStyle w:val="ListParagraph"/>
              <w:numPr>
                <w:ilvl w:val="0"/>
                <w:numId w:val="2"/>
              </w:numPr>
            </w:pPr>
            <w:r>
              <w:t>A place for reflecting on the things you are learning about how you learn.</w:t>
            </w:r>
          </w:p>
        </w:tc>
      </w:tr>
      <w:tr w:rsidR="00C3741C" w:rsidTr="0079161B">
        <w:tc>
          <w:tcPr>
            <w:tcW w:w="9209" w:type="dxa"/>
          </w:tcPr>
          <w:p w:rsidR="00C3741C" w:rsidRDefault="00C3741C" w:rsidP="0079161B">
            <w:pPr>
              <w:pStyle w:val="ListParagraph"/>
              <w:numPr>
                <w:ilvl w:val="0"/>
                <w:numId w:val="2"/>
              </w:numPr>
            </w:pPr>
            <w:r>
              <w:t>A place for writing about problems you encounter and how you overcome them</w:t>
            </w:r>
          </w:p>
          <w:p w:rsidR="00C3741C" w:rsidRDefault="00C3741C" w:rsidP="0079161B">
            <w:pPr>
              <w:pStyle w:val="ListParagraph"/>
              <w:numPr>
                <w:ilvl w:val="0"/>
                <w:numId w:val="2"/>
              </w:numPr>
            </w:pPr>
            <w:r>
              <w:t>A place for you to evaluate your sources of information</w:t>
            </w:r>
          </w:p>
        </w:tc>
      </w:tr>
    </w:tbl>
    <w:p w:rsidR="004D4CE8" w:rsidRPr="00667490" w:rsidRDefault="004D4CE8" w:rsidP="002A1833">
      <w:pPr>
        <w:pStyle w:val="ListParagraph"/>
        <w:rPr>
          <w:color w:val="FF0000"/>
        </w:rPr>
      </w:pPr>
    </w:p>
    <w:p w:rsidR="004D4CE8" w:rsidRDefault="00933490" w:rsidP="004D4CE8">
      <w:pPr>
        <w:rPr>
          <w:color w:val="FF0000"/>
        </w:rPr>
      </w:pPr>
      <w:r>
        <w:rPr>
          <w:b/>
          <w:noProof/>
          <w:lang w:eastAsia="en-GB"/>
        </w:rPr>
        <mc:AlternateContent>
          <mc:Choice Requires="wps">
            <w:drawing>
              <wp:anchor distT="0" distB="0" distL="114300" distR="114300" simplePos="0" relativeHeight="251687936" behindDoc="1" locked="0" layoutInCell="1" allowOverlap="1" wp14:anchorId="5375E0C8" wp14:editId="6C3D2F6C">
                <wp:simplePos x="0" y="0"/>
                <wp:positionH relativeFrom="column">
                  <wp:posOffset>-76200</wp:posOffset>
                </wp:positionH>
                <wp:positionV relativeFrom="paragraph">
                  <wp:posOffset>190500</wp:posOffset>
                </wp:positionV>
                <wp:extent cx="2333625" cy="390525"/>
                <wp:effectExtent l="0" t="0" r="28575" b="2857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905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239F67" id="AutoShape 7" o:spid="_x0000_s1026" style="position:absolute;margin-left:-6pt;margin-top:15pt;width:183.75pt;height:30.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" fillcolor="#d8d8d8 [2732]"/>
            </w:pict>
          </mc:Fallback>
        </mc:AlternateContent>
      </w:r>
      <w:r w:rsidR="002A1833">
        <w:rPr>
          <w:noProof/>
          <w:color w:val="FF0000"/>
          <w:lang w:eastAsia="en-GB"/>
        </w:rPr>
        <w:drawing>
          <wp:anchor distT="0" distB="0" distL="114300" distR="114300" simplePos="0" relativeHeight="251665408" behindDoc="1" locked="0" layoutInCell="1" allowOverlap="1">
            <wp:simplePos x="0" y="0"/>
            <wp:positionH relativeFrom="column">
              <wp:posOffset>4000500</wp:posOffset>
            </wp:positionH>
            <wp:positionV relativeFrom="paragraph">
              <wp:posOffset>101600</wp:posOffset>
            </wp:positionV>
            <wp:extent cx="1943100" cy="1695450"/>
            <wp:effectExtent l="0" t="0" r="0" b="0"/>
            <wp:wrapTight wrapText="bothSides">
              <wp:wrapPolygon edited="0">
                <wp:start x="12494" y="485"/>
                <wp:lineTo x="3388" y="971"/>
                <wp:lineTo x="847" y="1942"/>
                <wp:lineTo x="212" y="9951"/>
                <wp:lineTo x="1482" y="12378"/>
                <wp:lineTo x="2541" y="19901"/>
                <wp:lineTo x="2541" y="20387"/>
                <wp:lineTo x="4447" y="21115"/>
                <wp:lineTo x="5506" y="21115"/>
                <wp:lineTo x="9106" y="21115"/>
                <wp:lineTo x="9953" y="21115"/>
                <wp:lineTo x="12918" y="20144"/>
                <wp:lineTo x="12918" y="19901"/>
                <wp:lineTo x="13553" y="19901"/>
                <wp:lineTo x="18424" y="16503"/>
                <wp:lineTo x="18635" y="16018"/>
                <wp:lineTo x="21600" y="12378"/>
                <wp:lineTo x="21600" y="10921"/>
                <wp:lineTo x="21176" y="9222"/>
                <wp:lineTo x="20541" y="8252"/>
                <wp:lineTo x="19694" y="3883"/>
                <wp:lineTo x="16729" y="728"/>
                <wp:lineTo x="15882" y="485"/>
                <wp:lineTo x="12494" y="485"/>
              </wp:wrapPolygon>
            </wp:wrapTight>
            <wp:docPr id="9" name="Picture 6" descr="C:\Documents and Settings\wendy.roberts\Local Settings\Temporary Internet Files\Content.IE5\C5BVPV93\MC900290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wendy.roberts\Local Settings\Temporary Internet Files\Content.IE5\C5BVPV93\MC900290169[1].wmf"/>
                    <pic:cNvPicPr>
                      <a:picLocks noChangeAspect="1" noChangeArrowheads="1"/>
                    </pic:cNvPicPr>
                  </pic:nvPicPr>
                  <pic:blipFill>
                    <a:blip r:embed="rId12" cstate="print"/>
                    <a:srcRect/>
                    <a:stretch>
                      <a:fillRect/>
                    </a:stretch>
                  </pic:blipFill>
                  <pic:spPr bwMode="auto">
                    <a:xfrm>
                      <a:off x="0" y="0"/>
                      <a:ext cx="1943100" cy="1695450"/>
                    </a:xfrm>
                    <a:prstGeom prst="rect">
                      <a:avLst/>
                    </a:prstGeom>
                    <a:noFill/>
                    <a:ln w="9525">
                      <a:noFill/>
                      <a:miter lim="800000"/>
                      <a:headEnd/>
                      <a:tailEnd/>
                    </a:ln>
                  </pic:spPr>
                </pic:pic>
              </a:graphicData>
            </a:graphic>
          </wp:anchor>
        </w:drawing>
      </w:r>
    </w:p>
    <w:p w:rsidR="004D4CE8" w:rsidRDefault="004D4CE8" w:rsidP="004D4CE8">
      <w:pPr>
        <w:rPr>
          <w:b/>
        </w:rPr>
      </w:pPr>
      <w:r w:rsidRPr="004D4CE8">
        <w:rPr>
          <w:b/>
        </w:rPr>
        <w:t>What is the Final Product?</w:t>
      </w:r>
    </w:p>
    <w:p w:rsidR="002A1833" w:rsidRDefault="002A1833" w:rsidP="004D4CE8"/>
    <w:p w:rsidR="00C75AAD" w:rsidRDefault="004D4CE8" w:rsidP="004D4CE8">
      <w:r>
        <w:t xml:space="preserve">Your project can be presented in any appropriate creative format, </w:t>
      </w:r>
      <w:r w:rsidR="00C75AAD">
        <w:t xml:space="preserve">as long </w:t>
      </w:r>
      <w:r w:rsidR="004A3094">
        <w:t>as</w:t>
      </w:r>
      <w:r w:rsidR="00C75AAD">
        <w:t xml:space="preserve"> it answers your question. S</w:t>
      </w:r>
      <w:r>
        <w:t>o</w:t>
      </w:r>
      <w:r w:rsidR="00C75AAD">
        <w:t>,</w:t>
      </w:r>
      <w:r>
        <w:t xml:space="preserve"> it </w:t>
      </w:r>
      <w:r w:rsidR="00C75AAD">
        <w:t>could</w:t>
      </w:r>
      <w:r>
        <w:t xml:space="preserve"> be written</w:t>
      </w:r>
      <w:r w:rsidR="008A49A6">
        <w:t xml:space="preserve">, oral, multimedia, dramatic, </w:t>
      </w:r>
      <w:r w:rsidR="00C75AAD">
        <w:t xml:space="preserve">performance or an artefact. </w:t>
      </w:r>
      <w:r w:rsidR="004A3094">
        <w:t>You will present your Final P</w:t>
      </w:r>
      <w:r w:rsidR="005453C9">
        <w:t xml:space="preserve">roduct to your mentor when you have finished </w:t>
      </w:r>
      <w:r w:rsidR="00C75AAD">
        <w:t>in the summer term.</w:t>
      </w:r>
    </w:p>
    <w:p w:rsidR="00CC2157" w:rsidRPr="00CC2157" w:rsidRDefault="00CC2157" w:rsidP="004D4CE8"/>
    <w:p w:rsidR="00923080" w:rsidRPr="00535F09" w:rsidRDefault="00933490" w:rsidP="004D4CE8">
      <w:r>
        <w:rPr>
          <w:noProof/>
          <w:lang w:eastAsia="en-GB"/>
        </w:rPr>
        <mc:AlternateContent>
          <mc:Choice Requires="wps">
            <w:drawing>
              <wp:anchor distT="0" distB="0" distL="114300" distR="114300" simplePos="0" relativeHeight="251668480" behindDoc="1" locked="0" layoutInCell="1" allowOverlap="1" wp14:anchorId="4EE10D4B" wp14:editId="2AC7C36D">
                <wp:simplePos x="0" y="0"/>
                <wp:positionH relativeFrom="column">
                  <wp:posOffset>-142875</wp:posOffset>
                </wp:positionH>
                <wp:positionV relativeFrom="paragraph">
                  <wp:posOffset>230505</wp:posOffset>
                </wp:positionV>
                <wp:extent cx="4267200" cy="323850"/>
                <wp:effectExtent l="0" t="0" r="19050"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238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0E2AD" id="AutoShape 11" o:spid="_x0000_s1026" style="position:absolute;margin-left:-11.25pt;margin-top:18.15pt;width:336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" fillcolor="#d8d8d8 [2732]"/>
            </w:pict>
          </mc:Fallback>
        </mc:AlternateContent>
      </w:r>
      <w:r w:rsidR="00F14B35">
        <w:rPr>
          <w:noProof/>
          <w:lang w:eastAsia="en-GB"/>
        </w:rPr>
        <w:drawing>
          <wp:anchor distT="0" distB="0" distL="114300" distR="114300" simplePos="0" relativeHeight="251669504" behindDoc="1" locked="0" layoutInCell="1" allowOverlap="1" wp14:anchorId="737FA438" wp14:editId="02CBE9CA">
            <wp:simplePos x="0" y="0"/>
            <wp:positionH relativeFrom="column">
              <wp:posOffset>4676775</wp:posOffset>
            </wp:positionH>
            <wp:positionV relativeFrom="paragraph">
              <wp:posOffset>220980</wp:posOffset>
            </wp:positionV>
            <wp:extent cx="1409700" cy="1266825"/>
            <wp:effectExtent l="0" t="0" r="0" b="0"/>
            <wp:wrapTight wrapText="bothSides">
              <wp:wrapPolygon edited="0">
                <wp:start x="4378" y="325"/>
                <wp:lineTo x="3503" y="325"/>
                <wp:lineTo x="0" y="4547"/>
                <wp:lineTo x="0" y="17865"/>
                <wp:lineTo x="3795" y="21113"/>
                <wp:lineTo x="5838" y="21438"/>
                <wp:lineTo x="7881" y="21438"/>
                <wp:lineTo x="14303" y="21438"/>
                <wp:lineTo x="14595" y="21438"/>
                <wp:lineTo x="15470" y="21113"/>
                <wp:lineTo x="16638" y="21113"/>
                <wp:lineTo x="21308" y="16890"/>
                <wp:lineTo x="21600" y="9420"/>
                <wp:lineTo x="21016" y="8120"/>
                <wp:lineTo x="19557" y="5522"/>
                <wp:lineTo x="19849" y="4223"/>
                <wp:lineTo x="11092" y="650"/>
                <wp:lineTo x="7589" y="325"/>
                <wp:lineTo x="4378" y="325"/>
              </wp:wrapPolygon>
            </wp:wrapTight>
            <wp:docPr id="12" name="Picture 8" descr="C:\Documents and Settings\wendy.roberts\Local Settings\Temporary Internet Files\Content.IE5\REQM8AZR\MC9001052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wendy.roberts\Local Settings\Temporary Internet Files\Content.IE5\REQM8AZR\MC900105210[1].wmf"/>
                    <pic:cNvPicPr>
                      <a:picLocks noChangeAspect="1" noChangeArrowheads="1"/>
                    </pic:cNvPicPr>
                  </pic:nvPicPr>
                  <pic:blipFill>
                    <a:blip r:embed="rId13" cstate="print"/>
                    <a:srcRect/>
                    <a:stretch>
                      <a:fillRect/>
                    </a:stretch>
                  </pic:blipFill>
                  <pic:spPr bwMode="auto">
                    <a:xfrm>
                      <a:off x="0" y="0"/>
                      <a:ext cx="1409700" cy="1266825"/>
                    </a:xfrm>
                    <a:prstGeom prst="rect">
                      <a:avLst/>
                    </a:prstGeom>
                    <a:noFill/>
                    <a:ln w="9525">
                      <a:noFill/>
                      <a:miter lim="800000"/>
                      <a:headEnd/>
                      <a:tailEnd/>
                    </a:ln>
                  </pic:spPr>
                </pic:pic>
              </a:graphicData>
            </a:graphic>
          </wp:anchor>
        </w:drawing>
      </w:r>
    </w:p>
    <w:p w:rsidR="00535F09" w:rsidRDefault="00944F3D">
      <w:pPr>
        <w:rPr>
          <w:b/>
        </w:rPr>
      </w:pPr>
      <w:r>
        <w:rPr>
          <w:b/>
        </w:rPr>
        <w:t>How can I get help and advice on my Personal Project?</w:t>
      </w:r>
      <w:r w:rsidR="00F14B35">
        <w:rPr>
          <w:b/>
        </w:rPr>
        <w:tab/>
      </w:r>
      <w:r w:rsidR="00F14B35">
        <w:rPr>
          <w:b/>
        </w:rPr>
        <w:tab/>
      </w:r>
    </w:p>
    <w:p w:rsidR="002C255A" w:rsidRDefault="005D4E8A">
      <w:r>
        <w:t>You will be allocated a mentor for your project.</w:t>
      </w:r>
      <w:r w:rsidR="002C255A">
        <w:t xml:space="preserve">  This might be your tutor, or someone who teaches in a subject related to your Project topic.  Your mentor will also be the person who finally assesses your Project.  </w:t>
      </w:r>
    </w:p>
    <w:p w:rsidR="002C255A" w:rsidRDefault="002C255A">
      <w:r>
        <w:t>Your mentor will not decide your Project topic or question, but will be someone to give you advice and guidance</w:t>
      </w:r>
      <w:r w:rsidR="005D4E8A">
        <w:t>.</w:t>
      </w:r>
    </w:p>
    <w:p w:rsidR="002C255A" w:rsidRDefault="002C255A">
      <w:r>
        <w:t xml:space="preserve">Mr Large (Director of Studies) and </w:t>
      </w:r>
      <w:r w:rsidR="005D4E8A">
        <w:t>the Librarians</w:t>
      </w:r>
      <w:r>
        <w:t xml:space="preserve"> are your main points of contac</w:t>
      </w:r>
      <w:r w:rsidR="007A1BC1">
        <w:t xml:space="preserve">t during the Personal Project. The Library is </w:t>
      </w:r>
      <w:r w:rsidR="004A3094">
        <w:t xml:space="preserve">open </w:t>
      </w:r>
      <w:r w:rsidR="007A1BC1">
        <w:t xml:space="preserve">during the week till 8:45 should you need help with your project. </w:t>
      </w:r>
    </w:p>
    <w:p w:rsidR="00F14B35" w:rsidRDefault="00962E8E">
      <w:pPr>
        <w:rPr>
          <w:b/>
        </w:rPr>
      </w:pPr>
      <w:r>
        <w:rPr>
          <w:noProof/>
          <w:lang w:eastAsia="en-GB"/>
        </w:rPr>
        <mc:AlternateContent>
          <mc:Choice Requires="wps">
            <w:drawing>
              <wp:anchor distT="0" distB="0" distL="114300" distR="114300" simplePos="0" relativeHeight="251670528" behindDoc="1" locked="0" layoutInCell="1" allowOverlap="1">
                <wp:simplePos x="0" y="0"/>
                <wp:positionH relativeFrom="column">
                  <wp:posOffset>-142875</wp:posOffset>
                </wp:positionH>
                <wp:positionV relativeFrom="paragraph">
                  <wp:posOffset>245110</wp:posOffset>
                </wp:positionV>
                <wp:extent cx="4791075" cy="381000"/>
                <wp:effectExtent l="0" t="0" r="2857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3810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1D731" id="AutoShape 12" o:spid="_x0000_s1026" style="position:absolute;margin-left:-11.25pt;margin-top:19.3pt;width:377.2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" fillcolor="#d8d8d8 [2732]"/>
            </w:pict>
          </mc:Fallback>
        </mc:AlternateContent>
      </w:r>
    </w:p>
    <w:p w:rsidR="002C255A" w:rsidRDefault="002C255A">
      <w:pPr>
        <w:rPr>
          <w:b/>
        </w:rPr>
      </w:pPr>
      <w:r>
        <w:rPr>
          <w:b/>
        </w:rPr>
        <w:t xml:space="preserve">Where can I get resources to help me in my </w:t>
      </w:r>
      <w:r w:rsidR="006D6314">
        <w:rPr>
          <w:b/>
        </w:rPr>
        <w:t>Personal Project</w:t>
      </w:r>
      <w:r>
        <w:rPr>
          <w:b/>
        </w:rPr>
        <w:t>?</w:t>
      </w:r>
    </w:p>
    <w:p w:rsidR="00813624" w:rsidRDefault="00813624"/>
    <w:p w:rsidR="002C255A" w:rsidRDefault="002C255A">
      <w:proofErr w:type="spellStart"/>
      <w:proofErr w:type="gramStart"/>
      <w:r>
        <w:t>iMind</w:t>
      </w:r>
      <w:proofErr w:type="spellEnd"/>
      <w:proofErr w:type="gramEnd"/>
      <w:r>
        <w:t xml:space="preserve"> lessons will take place in th</w:t>
      </w:r>
      <w:r w:rsidR="006D6314">
        <w:t xml:space="preserve">e Senior School library, </w:t>
      </w:r>
      <w:r w:rsidR="00D4462C">
        <w:t>which has</w:t>
      </w:r>
      <w:r w:rsidR="006D6314">
        <w:t xml:space="preserve"> an exte</w:t>
      </w:r>
      <w:r w:rsidR="007A1BC1">
        <w:t>nsive collection of book and on</w:t>
      </w:r>
      <w:r w:rsidR="006D6314">
        <w:t xml:space="preserve">line resources.  </w:t>
      </w:r>
    </w:p>
    <w:p w:rsidR="006D6314" w:rsidRDefault="006D6314">
      <w:r>
        <w:t xml:space="preserve">When you plan for your Final Product you should think about the range of resources and facilities which we have at </w:t>
      </w:r>
      <w:proofErr w:type="spellStart"/>
      <w:r>
        <w:t>Ardingly</w:t>
      </w:r>
      <w:proofErr w:type="spellEnd"/>
      <w:r>
        <w:t xml:space="preserve"> – and check with appropriate staff that what you are planning is possible and practical.</w:t>
      </w:r>
    </w:p>
    <w:p w:rsidR="006D6314" w:rsidRDefault="00933490">
      <w:r>
        <w:rPr>
          <w:noProof/>
          <w:lang w:eastAsia="en-GB"/>
        </w:rPr>
        <mc:AlternateContent>
          <mc:Choice Requires="wps">
            <w:drawing>
              <wp:anchor distT="0" distB="0" distL="114300" distR="114300" simplePos="0" relativeHeight="251671552" behindDoc="1" locked="0" layoutInCell="1" allowOverlap="1" wp14:anchorId="7946C3D2" wp14:editId="2AD339EA">
                <wp:simplePos x="0" y="0"/>
                <wp:positionH relativeFrom="column">
                  <wp:posOffset>-76201</wp:posOffset>
                </wp:positionH>
                <wp:positionV relativeFrom="paragraph">
                  <wp:posOffset>208280</wp:posOffset>
                </wp:positionV>
                <wp:extent cx="2333625" cy="381000"/>
                <wp:effectExtent l="0" t="0" r="28575"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810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6C072" id="AutoShape 13" o:spid="_x0000_s1026" style="position:absolute;margin-left:-6pt;margin-top:16.4pt;width:183.75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" fillcolor="#d8d8d8 [2732]"/>
            </w:pict>
          </mc:Fallback>
        </mc:AlternateContent>
      </w:r>
    </w:p>
    <w:p w:rsidR="00933490" w:rsidRDefault="006D6314">
      <w:pPr>
        <w:rPr>
          <w:b/>
        </w:rPr>
      </w:pPr>
      <w:r w:rsidRPr="00933490">
        <w:rPr>
          <w:b/>
        </w:rPr>
        <w:t>Can I work as part of a group?</w:t>
      </w:r>
      <w:r w:rsidR="00F14B35" w:rsidRPr="00933490">
        <w:rPr>
          <w:b/>
        </w:rPr>
        <w:tab/>
      </w:r>
      <w:r w:rsidR="00F14B35" w:rsidRPr="00933490">
        <w:rPr>
          <w:b/>
        </w:rPr>
        <w:tab/>
      </w:r>
    </w:p>
    <w:p w:rsidR="006D6314" w:rsidRPr="00933490" w:rsidRDefault="00F14B35">
      <w:r w:rsidRPr="00933490">
        <w:rPr>
          <w:b/>
        </w:rPr>
        <w:tab/>
      </w:r>
    </w:p>
    <w:p w:rsidR="00E215CA" w:rsidRDefault="00606EBB">
      <w:r>
        <w:rPr>
          <w:noProof/>
          <w:lang w:eastAsia="en-GB"/>
        </w:rPr>
        <w:drawing>
          <wp:anchor distT="0" distB="0" distL="114300" distR="114300" simplePos="0" relativeHeight="251674624" behindDoc="1" locked="0" layoutInCell="1" allowOverlap="1">
            <wp:simplePos x="0" y="0"/>
            <wp:positionH relativeFrom="column">
              <wp:posOffset>4648200</wp:posOffset>
            </wp:positionH>
            <wp:positionV relativeFrom="paragraph">
              <wp:posOffset>1162050</wp:posOffset>
            </wp:positionV>
            <wp:extent cx="1828800" cy="1828800"/>
            <wp:effectExtent l="0" t="0" r="0" b="0"/>
            <wp:wrapTight wrapText="bothSides">
              <wp:wrapPolygon edited="0">
                <wp:start x="9450" y="225"/>
                <wp:lineTo x="4275" y="1575"/>
                <wp:lineTo x="2925" y="2475"/>
                <wp:lineTo x="2925" y="14625"/>
                <wp:lineTo x="1125" y="18225"/>
                <wp:lineTo x="1125" y="19575"/>
                <wp:lineTo x="3150" y="21375"/>
                <wp:lineTo x="4725" y="21375"/>
                <wp:lineTo x="16875" y="21375"/>
                <wp:lineTo x="18225" y="21375"/>
                <wp:lineTo x="20700" y="19350"/>
                <wp:lineTo x="20475" y="18225"/>
                <wp:lineTo x="18675" y="14625"/>
                <wp:lineTo x="18900" y="2475"/>
                <wp:lineTo x="17100" y="1575"/>
                <wp:lineTo x="12150" y="225"/>
                <wp:lineTo x="9450" y="225"/>
              </wp:wrapPolygon>
            </wp:wrapTight>
            <wp:docPr id="13" name="Picture 9" descr="C:\Documents and Settings\wendy.roberts\Local Settings\Temporary Internet Files\Content.IE5\QZUDZFEV\MC900431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wendy.roberts\Local Settings\Temporary Internet Files\Content.IE5\QZUDZFEV\MC900431585[1].png"/>
                    <pic:cNvPicPr>
                      <a:picLocks noChangeAspect="1" noChangeArrowheads="1"/>
                    </pic:cNvPicPr>
                  </pic:nvPicPr>
                  <pic:blipFill>
                    <a:blip r:embed="rId14"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6D6314">
        <w:t xml:space="preserve">The Personal Project is individual, and all Shell students will compile their own Process Journal.  However, you may decide that you want to work in a group for your Final Product.  </w:t>
      </w:r>
      <w:r w:rsidR="007A1BC1">
        <w:t>For example, t</w:t>
      </w:r>
      <w:r w:rsidR="006D6314">
        <w:t>his may be appropriate for a performance or dramatic presentation.  The maximum size of group permitted is 3.  You should think carefully about this – it will not be possible to swap group members during the year, so you should be sure that you plan wi</w:t>
      </w:r>
      <w:r w:rsidR="007A1BC1">
        <w:t xml:space="preserve">th students you can work with. </w:t>
      </w:r>
      <w:r w:rsidR="006D6314">
        <w:t>Each student will be assessed as an individual.</w:t>
      </w:r>
      <w:r w:rsidR="00880187">
        <w:t xml:space="preserve">  A group presentation should be longer than an individual</w:t>
      </w:r>
      <w:r w:rsidR="00D4462C">
        <w:t xml:space="preserve"> one</w:t>
      </w:r>
      <w:r w:rsidR="00880187">
        <w:t>, and each member of the group will be expected to take an equal share.</w:t>
      </w:r>
    </w:p>
    <w:p w:rsidR="00606EBB" w:rsidRDefault="00962E8E">
      <w:pPr>
        <w:rPr>
          <w:b/>
        </w:rPr>
      </w:pPr>
      <w:r>
        <w:rPr>
          <w:noProof/>
          <w:lang w:eastAsia="en-GB"/>
        </w:rPr>
        <mc:AlternateContent>
          <mc:Choice Requires="wps">
            <w:drawing>
              <wp:anchor distT="0" distB="0" distL="114300" distR="114300" simplePos="0" relativeHeight="251672576" behindDoc="1" locked="0" layoutInCell="1" allowOverlap="1">
                <wp:simplePos x="0" y="0"/>
                <wp:positionH relativeFrom="column">
                  <wp:posOffset>-152401</wp:posOffset>
                </wp:positionH>
                <wp:positionV relativeFrom="paragraph">
                  <wp:posOffset>238760</wp:posOffset>
                </wp:positionV>
                <wp:extent cx="3419475" cy="342900"/>
                <wp:effectExtent l="0" t="0" r="28575"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429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695CC" id="AutoShape 14" o:spid="_x0000_s1026" style="position:absolute;margin-left:-12pt;margin-top:18.8pt;width:269.2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" fillcolor="#d8d8d8 [2732]"/>
            </w:pict>
          </mc:Fallback>
        </mc:AlternateContent>
      </w:r>
    </w:p>
    <w:p w:rsidR="00E215CA" w:rsidRDefault="00E215CA">
      <w:pPr>
        <w:rPr>
          <w:b/>
        </w:rPr>
      </w:pPr>
      <w:r>
        <w:rPr>
          <w:b/>
        </w:rPr>
        <w:t>How will the Personal Project be assessed?</w:t>
      </w:r>
      <w:r w:rsidR="00606EBB">
        <w:rPr>
          <w:b/>
        </w:rPr>
        <w:tab/>
      </w:r>
      <w:r w:rsidR="00606EBB">
        <w:rPr>
          <w:b/>
        </w:rPr>
        <w:tab/>
      </w:r>
      <w:r w:rsidR="00606EBB">
        <w:rPr>
          <w:b/>
        </w:rPr>
        <w:tab/>
      </w:r>
      <w:r w:rsidR="00606EBB">
        <w:rPr>
          <w:b/>
        </w:rPr>
        <w:tab/>
      </w:r>
    </w:p>
    <w:p w:rsidR="00606EBB" w:rsidRDefault="00606EBB"/>
    <w:p w:rsidR="00933490" w:rsidRDefault="00933490" w:rsidP="00933490">
      <w:r>
        <w:t>Each Project will be assessed using the following criteria:</w:t>
      </w:r>
    </w:p>
    <w:p w:rsidR="00933490" w:rsidRDefault="00933490"/>
    <w:tbl>
      <w:tblPr>
        <w:tblStyle w:val="TableGrid"/>
        <w:tblpPr w:leftFromText="180" w:rightFromText="180" w:vertAnchor="text" w:horzAnchor="margin" w:tblpY="75"/>
        <w:tblOverlap w:val="never"/>
        <w:tblW w:w="0" w:type="auto"/>
        <w:tblLook w:val="04A0" w:firstRow="1" w:lastRow="0" w:firstColumn="1" w:lastColumn="0" w:noHBand="0" w:noVBand="1"/>
      </w:tblPr>
      <w:tblGrid>
        <w:gridCol w:w="3080"/>
        <w:gridCol w:w="3081"/>
      </w:tblGrid>
      <w:tr w:rsidR="00BD4571" w:rsidTr="00BD4571">
        <w:tc>
          <w:tcPr>
            <w:tcW w:w="3080" w:type="dxa"/>
          </w:tcPr>
          <w:p w:rsidR="00BD4571" w:rsidRPr="000E2837" w:rsidRDefault="00BD4571" w:rsidP="00BD4571">
            <w:pPr>
              <w:jc w:val="center"/>
              <w:rPr>
                <w:b/>
              </w:rPr>
            </w:pPr>
            <w:r w:rsidRPr="000E2837">
              <w:rPr>
                <w:b/>
              </w:rPr>
              <w:t>Criteria</w:t>
            </w:r>
          </w:p>
        </w:tc>
        <w:tc>
          <w:tcPr>
            <w:tcW w:w="3081" w:type="dxa"/>
          </w:tcPr>
          <w:p w:rsidR="00BD4571" w:rsidRPr="000E2837" w:rsidRDefault="00BD4571" w:rsidP="00BD4571">
            <w:pPr>
              <w:jc w:val="center"/>
              <w:rPr>
                <w:b/>
              </w:rPr>
            </w:pPr>
            <w:r w:rsidRPr="000E2837">
              <w:rPr>
                <w:b/>
              </w:rPr>
              <w:t>Points</w:t>
            </w:r>
          </w:p>
        </w:tc>
      </w:tr>
      <w:tr w:rsidR="00BD4571" w:rsidTr="00BD4571">
        <w:tc>
          <w:tcPr>
            <w:tcW w:w="3080" w:type="dxa"/>
          </w:tcPr>
          <w:p w:rsidR="00BD4571" w:rsidRDefault="00BD4571" w:rsidP="00BD4571">
            <w:r>
              <w:t>Using the Process Journal and reflecting on learning</w:t>
            </w:r>
          </w:p>
        </w:tc>
        <w:tc>
          <w:tcPr>
            <w:tcW w:w="3081" w:type="dxa"/>
          </w:tcPr>
          <w:p w:rsidR="00BD4571" w:rsidRDefault="00BD4571" w:rsidP="00BD4571">
            <w:r>
              <w:t>Maximum 4</w:t>
            </w:r>
          </w:p>
        </w:tc>
      </w:tr>
      <w:tr w:rsidR="00BD4571" w:rsidTr="00BD4571">
        <w:tc>
          <w:tcPr>
            <w:tcW w:w="3080" w:type="dxa"/>
          </w:tcPr>
          <w:p w:rsidR="00BD4571" w:rsidRDefault="00BD4571" w:rsidP="00BD4571">
            <w:r>
              <w:t>Defining the question</w:t>
            </w:r>
          </w:p>
        </w:tc>
        <w:tc>
          <w:tcPr>
            <w:tcW w:w="3081" w:type="dxa"/>
          </w:tcPr>
          <w:p w:rsidR="00BD4571" w:rsidRDefault="00BD4571" w:rsidP="00BD4571">
            <w:r>
              <w:t>Maximum 4</w:t>
            </w:r>
          </w:p>
        </w:tc>
      </w:tr>
      <w:tr w:rsidR="00BD4571" w:rsidTr="00BD4571">
        <w:tc>
          <w:tcPr>
            <w:tcW w:w="3080" w:type="dxa"/>
          </w:tcPr>
          <w:p w:rsidR="00BD4571" w:rsidRDefault="00BD4571" w:rsidP="00BD4571">
            <w:r>
              <w:t>Using information</w:t>
            </w:r>
          </w:p>
        </w:tc>
        <w:tc>
          <w:tcPr>
            <w:tcW w:w="3081" w:type="dxa"/>
          </w:tcPr>
          <w:p w:rsidR="00BD4571" w:rsidRDefault="00BD4571" w:rsidP="00BD4571">
            <w:r>
              <w:t>Maximum 8</w:t>
            </w:r>
          </w:p>
        </w:tc>
      </w:tr>
      <w:tr w:rsidR="00BD4571" w:rsidTr="00BD4571">
        <w:tc>
          <w:tcPr>
            <w:tcW w:w="3080" w:type="dxa"/>
          </w:tcPr>
          <w:p w:rsidR="00BD4571" w:rsidRDefault="00BD4571" w:rsidP="00BD4571">
            <w:r>
              <w:t>Final product</w:t>
            </w:r>
          </w:p>
        </w:tc>
        <w:tc>
          <w:tcPr>
            <w:tcW w:w="3081" w:type="dxa"/>
          </w:tcPr>
          <w:p w:rsidR="00BD4571" w:rsidRDefault="00BD4571" w:rsidP="00BD4571">
            <w:r>
              <w:t>Maximum 8</w:t>
            </w:r>
          </w:p>
        </w:tc>
      </w:tr>
      <w:tr w:rsidR="00BD4571" w:rsidTr="00BD4571">
        <w:tc>
          <w:tcPr>
            <w:tcW w:w="3080" w:type="dxa"/>
          </w:tcPr>
          <w:p w:rsidR="00BD4571" w:rsidRDefault="00BD4571" w:rsidP="00BD4571">
            <w:pPr>
              <w:jc w:val="right"/>
            </w:pPr>
            <w:r>
              <w:t>Total</w:t>
            </w:r>
          </w:p>
        </w:tc>
        <w:tc>
          <w:tcPr>
            <w:tcW w:w="3081" w:type="dxa"/>
          </w:tcPr>
          <w:p w:rsidR="00BD4571" w:rsidRDefault="00BD4571" w:rsidP="00BD4571">
            <w:r>
              <w:t>Maximum 24</w:t>
            </w:r>
          </w:p>
        </w:tc>
      </w:tr>
    </w:tbl>
    <w:p w:rsidR="000E2837" w:rsidRDefault="00BD4571" w:rsidP="00933490">
      <w:r>
        <w:rPr>
          <w:noProof/>
          <w:lang w:eastAsia="en-GB"/>
        </w:rPr>
        <mc:AlternateContent>
          <mc:Choice Requires="wps">
            <w:drawing>
              <wp:inline distT="0" distB="0" distL="0" distR="0">
                <wp:extent cx="1247775" cy="1504950"/>
                <wp:effectExtent l="0" t="0" r="28575" b="19050"/>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504950"/>
                        </a:xfrm>
                        <a:prstGeom prst="rect">
                          <a:avLst/>
                        </a:prstGeom>
                        <a:solidFill>
                          <a:srgbClr val="FFFFFF"/>
                        </a:solidFill>
                        <a:ln w="9525">
                          <a:solidFill>
                            <a:srgbClr val="000000"/>
                          </a:solidFill>
                          <a:miter lim="800000"/>
                          <a:headEnd/>
                          <a:tailEnd/>
                        </a:ln>
                      </wps:spPr>
                      <wps:txbx>
                        <w:txbxContent>
                          <w:p w:rsidR="00570418" w:rsidRPr="00C94343" w:rsidRDefault="00570418" w:rsidP="00C94343">
                            <w:pPr>
                              <w:pStyle w:val="NoSpacing"/>
                              <w:rPr>
                                <w:rFonts w:ascii="Arial" w:hAnsi="Arial" w:cs="Arial"/>
                                <w:b/>
                                <w:sz w:val="24"/>
                                <w:szCs w:val="24"/>
                              </w:rPr>
                            </w:pPr>
                            <w:r w:rsidRPr="00C94343">
                              <w:rPr>
                                <w:rFonts w:ascii="Arial" w:hAnsi="Arial" w:cs="Arial"/>
                                <w:b/>
                                <w:sz w:val="24"/>
                                <w:szCs w:val="24"/>
                              </w:rPr>
                              <w:t>Grade</w:t>
                            </w:r>
                          </w:p>
                          <w:p w:rsidR="00570418" w:rsidRPr="00C94343" w:rsidRDefault="00570418" w:rsidP="00C94343">
                            <w:pPr>
                              <w:pStyle w:val="NoSpacing"/>
                              <w:rPr>
                                <w:rFonts w:ascii="Arial" w:hAnsi="Arial" w:cs="Arial"/>
                                <w:sz w:val="16"/>
                                <w:szCs w:val="16"/>
                              </w:rPr>
                            </w:pP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 xml:space="preserve">A*=  </w:t>
                            </w:r>
                            <w:r>
                              <w:rPr>
                                <w:rFonts w:ascii="Arial" w:hAnsi="Arial" w:cs="Arial"/>
                                <w:sz w:val="24"/>
                                <w:szCs w:val="24"/>
                              </w:rPr>
                              <w:t xml:space="preserve"> </w:t>
                            </w:r>
                            <w:r w:rsidRPr="00C94343">
                              <w:rPr>
                                <w:rFonts w:ascii="Arial" w:hAnsi="Arial" w:cs="Arial"/>
                                <w:sz w:val="24"/>
                                <w:szCs w:val="24"/>
                              </w:rPr>
                              <w:t>23-24</w:t>
                            </w: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A =   20-22</w:t>
                            </w: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B =   17-19</w:t>
                            </w: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C =   13-16</w:t>
                            </w: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D =   6-12</w:t>
                            </w: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E =    0-6</w:t>
                            </w:r>
                          </w:p>
                          <w:p w:rsidR="00570418" w:rsidRDefault="00570418"/>
                          <w:p w:rsidR="00570418" w:rsidRDefault="00570418" w:rsidP="00C94343">
                            <w:pPr>
                              <w:pStyle w:val="NoSpacing"/>
                            </w:pPr>
                          </w:p>
                          <w:p w:rsidR="00570418" w:rsidRDefault="00570418"/>
                        </w:txbxContent>
                      </wps:txbx>
                      <wps:bodyPr rot="0" vert="horz" wrap="square" lIns="91440" tIns="45720" rIns="91440" bIns="45720" anchor="t" anchorCtr="0" upright="1">
                        <a:noAutofit/>
                      </wps:bodyPr>
                    </wps:wsp>
                  </a:graphicData>
                </a:graphic>
              </wp:inline>
            </w:drawing>
          </mc:Choice>
          <mc:Fallback>
            <w:pict>
              <v:shape id="Text Box 18" o:spid="_x0000_s1029" type="#_x0000_t202" style="width:98.2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">
                <v:textbox>
                  <w:txbxContent>
                    <w:p w:rsidR="00570418" w:rsidRPr="00C94343" w:rsidRDefault="00570418" w:rsidP="00C94343">
                      <w:pPr>
                        <w:pStyle w:val="NoSpacing"/>
                        <w:rPr>
                          <w:rFonts w:ascii="Arial" w:hAnsi="Arial" w:cs="Arial"/>
                          <w:b/>
                          <w:sz w:val="24"/>
                          <w:szCs w:val="24"/>
                        </w:rPr>
                      </w:pPr>
                      <w:r w:rsidRPr="00C94343">
                        <w:rPr>
                          <w:rFonts w:ascii="Arial" w:hAnsi="Arial" w:cs="Arial"/>
                          <w:b/>
                          <w:sz w:val="24"/>
                          <w:szCs w:val="24"/>
                        </w:rPr>
                        <w:t>Grade</w:t>
                      </w:r>
                    </w:p>
                    <w:p w:rsidR="00570418" w:rsidRPr="00C94343" w:rsidRDefault="00570418" w:rsidP="00C94343">
                      <w:pPr>
                        <w:pStyle w:val="NoSpacing"/>
                        <w:rPr>
                          <w:rFonts w:ascii="Arial" w:hAnsi="Arial" w:cs="Arial"/>
                          <w:sz w:val="16"/>
                          <w:szCs w:val="16"/>
                        </w:rPr>
                      </w:pP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 xml:space="preserve">A*=  </w:t>
                      </w:r>
                      <w:r>
                        <w:rPr>
                          <w:rFonts w:ascii="Arial" w:hAnsi="Arial" w:cs="Arial"/>
                          <w:sz w:val="24"/>
                          <w:szCs w:val="24"/>
                        </w:rPr>
                        <w:t xml:space="preserve"> </w:t>
                      </w:r>
                      <w:r w:rsidRPr="00C94343">
                        <w:rPr>
                          <w:rFonts w:ascii="Arial" w:hAnsi="Arial" w:cs="Arial"/>
                          <w:sz w:val="24"/>
                          <w:szCs w:val="24"/>
                        </w:rPr>
                        <w:t>23-24</w:t>
                      </w: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A =   20-22</w:t>
                      </w: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B =   17-19</w:t>
                      </w: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C =   13-16</w:t>
                      </w: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D =   6-12</w:t>
                      </w:r>
                    </w:p>
                    <w:p w:rsidR="00570418" w:rsidRPr="00C94343" w:rsidRDefault="00570418" w:rsidP="00C94343">
                      <w:pPr>
                        <w:pStyle w:val="NoSpacing"/>
                        <w:rPr>
                          <w:rFonts w:ascii="Arial" w:hAnsi="Arial" w:cs="Arial"/>
                          <w:sz w:val="24"/>
                          <w:szCs w:val="24"/>
                        </w:rPr>
                      </w:pPr>
                      <w:r w:rsidRPr="00C94343">
                        <w:rPr>
                          <w:rFonts w:ascii="Arial" w:hAnsi="Arial" w:cs="Arial"/>
                          <w:sz w:val="24"/>
                          <w:szCs w:val="24"/>
                        </w:rPr>
                        <w:t>E =    0-6</w:t>
                      </w:r>
                    </w:p>
                    <w:p w:rsidR="00570418" w:rsidRDefault="00570418"/>
                    <w:p w:rsidR="00570418" w:rsidRDefault="00570418" w:rsidP="00C94343">
                      <w:pPr>
                        <w:pStyle w:val="NoSpacing"/>
                      </w:pPr>
                    </w:p>
                    <w:p w:rsidR="00570418" w:rsidRDefault="00570418"/>
                  </w:txbxContent>
                </v:textbox>
                <w10:anchorlock/>
              </v:shape>
            </w:pict>
          </mc:Fallback>
        </mc:AlternateContent>
      </w:r>
    </w:p>
    <w:p w:rsidR="00286A23" w:rsidRDefault="00286A23">
      <w:r>
        <w:t>The Personal Projects</w:t>
      </w:r>
      <w:r w:rsidR="00AC4164">
        <w:t xml:space="preserve"> which gain the highest marks </w:t>
      </w:r>
      <w:r w:rsidR="00C94343">
        <w:t>will be celebrated at a special e</w:t>
      </w:r>
      <w:r>
        <w:t>vent towards the end of the Summer Term.</w:t>
      </w:r>
      <w:r w:rsidR="00C94343">
        <w:t xml:space="preserve"> </w:t>
      </w:r>
      <w:r w:rsidR="00AC4164">
        <w:t xml:space="preserve">These </w:t>
      </w:r>
      <w:r w:rsidR="00C94343">
        <w:t>will</w:t>
      </w:r>
      <w:r w:rsidR="00AC4164">
        <w:t xml:space="preserve"> not </w:t>
      </w:r>
      <w:r w:rsidR="00C94343">
        <w:t>necessarily</w:t>
      </w:r>
      <w:r w:rsidR="00AC4164">
        <w:t xml:space="preserve"> be those pupils who produce the best Final Product, but those who have </w:t>
      </w:r>
      <w:r w:rsidR="004A3094">
        <w:t>achieved high marks in all the assessment criteria.</w:t>
      </w:r>
      <w:r w:rsidR="00AC4164">
        <w:t xml:space="preserve"> </w:t>
      </w:r>
    </w:p>
    <w:p w:rsidR="00C13646" w:rsidRDefault="00962E8E">
      <w:r>
        <w:rPr>
          <w:noProof/>
          <w:lang w:eastAsia="en-GB"/>
        </w:rPr>
        <mc:AlternateContent>
          <mc:Choice Requires="wps">
            <w:drawing>
              <wp:anchor distT="0" distB="0" distL="114300" distR="114300" simplePos="0" relativeHeight="251677696" behindDoc="1" locked="0" layoutInCell="1" allowOverlap="1">
                <wp:simplePos x="0" y="0"/>
                <wp:positionH relativeFrom="column">
                  <wp:posOffset>-180975</wp:posOffset>
                </wp:positionH>
                <wp:positionV relativeFrom="paragraph">
                  <wp:posOffset>206375</wp:posOffset>
                </wp:positionV>
                <wp:extent cx="3434715" cy="291465"/>
                <wp:effectExtent l="9525" t="6350" r="13335" b="698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29146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7C9764" id="AutoShape 16" o:spid="_x0000_s1026" style="position:absolute;margin-left:-14.25pt;margin-top:16.25pt;width:270.45pt;height:22.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" fillcolor="#d8d8d8 [2732]"/>
            </w:pict>
          </mc:Fallback>
        </mc:AlternateContent>
      </w:r>
      <w:r w:rsidR="00606EBB">
        <w:rPr>
          <w:noProof/>
          <w:lang w:eastAsia="en-GB"/>
        </w:rPr>
        <w:drawing>
          <wp:anchor distT="0" distB="0" distL="114300" distR="114300" simplePos="0" relativeHeight="251676672" behindDoc="1" locked="0" layoutInCell="1" allowOverlap="1">
            <wp:simplePos x="0" y="0"/>
            <wp:positionH relativeFrom="column">
              <wp:posOffset>4524375</wp:posOffset>
            </wp:positionH>
            <wp:positionV relativeFrom="paragraph">
              <wp:posOffset>120650</wp:posOffset>
            </wp:positionV>
            <wp:extent cx="1571625" cy="1276350"/>
            <wp:effectExtent l="19050" t="0" r="9525" b="0"/>
            <wp:wrapTight wrapText="bothSides">
              <wp:wrapPolygon edited="0">
                <wp:start x="6807" y="322"/>
                <wp:lineTo x="4451" y="2257"/>
                <wp:lineTo x="1309" y="5481"/>
                <wp:lineTo x="-262" y="10639"/>
                <wp:lineTo x="-262" y="12251"/>
                <wp:lineTo x="785" y="15797"/>
                <wp:lineTo x="1309" y="17087"/>
                <wp:lineTo x="6545" y="20955"/>
                <wp:lineTo x="8116" y="21278"/>
                <wp:lineTo x="10996" y="21278"/>
                <wp:lineTo x="12567" y="21278"/>
                <wp:lineTo x="13615" y="21278"/>
                <wp:lineTo x="14924" y="20955"/>
                <wp:lineTo x="16233" y="20955"/>
                <wp:lineTo x="20422" y="17087"/>
                <wp:lineTo x="20160" y="15797"/>
                <wp:lineTo x="21731" y="10961"/>
                <wp:lineTo x="21731" y="10316"/>
                <wp:lineTo x="21469" y="9349"/>
                <wp:lineTo x="20160" y="5481"/>
                <wp:lineTo x="20422" y="3546"/>
                <wp:lineTo x="15447" y="645"/>
                <wp:lineTo x="10735" y="322"/>
                <wp:lineTo x="6807" y="322"/>
              </wp:wrapPolygon>
            </wp:wrapTight>
            <wp:docPr id="16" name="Picture 11" descr="C:\Documents and Settings\wendy.roberts\Local Settings\Temporary Internet Files\Content.IE5\G5NDS2KJ\MC9000193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wendy.roberts\Local Settings\Temporary Internet Files\Content.IE5\G5NDS2KJ\MC900019358[1].wmf"/>
                    <pic:cNvPicPr>
                      <a:picLocks noChangeAspect="1" noChangeArrowheads="1"/>
                    </pic:cNvPicPr>
                  </pic:nvPicPr>
                  <pic:blipFill>
                    <a:blip r:embed="rId15" cstate="print"/>
                    <a:srcRect/>
                    <a:stretch>
                      <a:fillRect/>
                    </a:stretch>
                  </pic:blipFill>
                  <pic:spPr bwMode="auto">
                    <a:xfrm>
                      <a:off x="0" y="0"/>
                      <a:ext cx="1571625" cy="1276350"/>
                    </a:xfrm>
                    <a:prstGeom prst="rect">
                      <a:avLst/>
                    </a:prstGeom>
                    <a:noFill/>
                    <a:ln w="9525">
                      <a:noFill/>
                      <a:miter lim="800000"/>
                      <a:headEnd/>
                      <a:tailEnd/>
                    </a:ln>
                  </pic:spPr>
                </pic:pic>
              </a:graphicData>
            </a:graphic>
          </wp:anchor>
        </w:drawing>
      </w:r>
    </w:p>
    <w:p w:rsidR="002C255A" w:rsidRDefault="00BD4571">
      <w:pPr>
        <w:rPr>
          <w:b/>
        </w:rPr>
      </w:pPr>
      <w:r>
        <w:rPr>
          <w:b/>
        </w:rPr>
        <w:t>Academic Honesty</w:t>
      </w:r>
      <w:r w:rsidR="00C13646" w:rsidRPr="00C13646">
        <w:rPr>
          <w:b/>
        </w:rPr>
        <w:t>?</w:t>
      </w:r>
    </w:p>
    <w:p w:rsidR="00C13646" w:rsidRDefault="00C13646">
      <w:pPr>
        <w:rPr>
          <w:b/>
        </w:rPr>
      </w:pPr>
    </w:p>
    <w:p w:rsidR="000E0C76" w:rsidRDefault="000E0C76" w:rsidP="000E0C76">
      <w:r>
        <w:t>Any project should contain a li</w:t>
      </w:r>
      <w:r w:rsidR="007677FC">
        <w:t xml:space="preserve">st of the sources you have used, called a </w:t>
      </w:r>
      <w:r w:rsidR="007677FC" w:rsidRPr="007677FC">
        <w:rPr>
          <w:b/>
        </w:rPr>
        <w:t>Bibliography</w:t>
      </w:r>
      <w:r>
        <w:t xml:space="preserve">  </w:t>
      </w:r>
    </w:p>
    <w:p w:rsidR="000E0C76" w:rsidRDefault="000E0C76" w:rsidP="000E0C76">
      <w:r>
        <w:t>You will help yourself if you make a note of these details as you make your notes from the book or web page.</w:t>
      </w:r>
      <w:r w:rsidR="0038171D">
        <w:t xml:space="preserve"> </w:t>
      </w:r>
      <w:r>
        <w:t>A bibliography is a list of these sources. You should include a bibliography in your Personal Project.</w:t>
      </w:r>
    </w:p>
    <w:p w:rsidR="000E0C76" w:rsidRDefault="000E0C76" w:rsidP="000E0C76">
      <w:r>
        <w:t xml:space="preserve">There are many different ways of listing the details.  </w:t>
      </w:r>
    </w:p>
    <w:p w:rsidR="007677FC" w:rsidRDefault="000E0C76" w:rsidP="000E0C76">
      <w:r>
        <w:t xml:space="preserve">For a </w:t>
      </w:r>
      <w:r>
        <w:rPr>
          <w:b/>
        </w:rPr>
        <w:t>book</w:t>
      </w:r>
      <w:r>
        <w:t xml:space="preserve">, you should </w:t>
      </w:r>
      <w:r w:rsidR="007677FC">
        <w:t>include the author and title,</w:t>
      </w:r>
      <w:r>
        <w:t xml:space="preserve"> publisher, place of publ</w:t>
      </w:r>
      <w:r w:rsidR="007677FC">
        <w:t>ication and date of publication</w:t>
      </w:r>
    </w:p>
    <w:p w:rsidR="000E0C76" w:rsidRDefault="000E0C76" w:rsidP="000E0C76">
      <w:r>
        <w:t xml:space="preserve">e.g.  Baines, John.  </w:t>
      </w:r>
      <w:r>
        <w:rPr>
          <w:i/>
        </w:rPr>
        <w:t>Antarctica</w:t>
      </w:r>
      <w:r>
        <w:t xml:space="preserve">   Wayland, London, </w:t>
      </w:r>
      <w:r w:rsidR="007677FC">
        <w:t>2010</w:t>
      </w:r>
    </w:p>
    <w:p w:rsidR="000E0C76" w:rsidRDefault="000E0C76" w:rsidP="000E0C76">
      <w:r>
        <w:t xml:space="preserve">For an </w:t>
      </w:r>
      <w:r>
        <w:rPr>
          <w:b/>
        </w:rPr>
        <w:t xml:space="preserve">article, </w:t>
      </w:r>
      <w:r>
        <w:t>you should include the author and title of the article and the title and date of the periodical.</w:t>
      </w:r>
    </w:p>
    <w:p w:rsidR="000E0C76" w:rsidRDefault="000E0C76" w:rsidP="000E0C76">
      <w:r>
        <w:t xml:space="preserve">e.g.  Collins, Nigel.  </w:t>
      </w:r>
      <w:r>
        <w:rPr>
          <w:i/>
          <w:iCs/>
        </w:rPr>
        <w:t xml:space="preserve">Inherited diseases.  </w:t>
      </w:r>
      <w:r>
        <w:t>Catalyst.   Volume 15 Number 2 (November 2004)</w:t>
      </w:r>
    </w:p>
    <w:p w:rsidR="000E0C76" w:rsidRDefault="000E0C76" w:rsidP="000E0C76">
      <w:r>
        <w:t xml:space="preserve">For information and images from the </w:t>
      </w:r>
      <w:r>
        <w:rPr>
          <w:b/>
        </w:rPr>
        <w:t>Internet,</w:t>
      </w:r>
      <w:r>
        <w:t xml:space="preserve"> you should quote the author and title of the Web page (if you can find it), the Web page address and the date you accessed the information.</w:t>
      </w:r>
    </w:p>
    <w:p w:rsidR="000E0C76" w:rsidRDefault="000E0C76" w:rsidP="000E0C76">
      <w:proofErr w:type="gramStart"/>
      <w:r>
        <w:t>e.g</w:t>
      </w:r>
      <w:proofErr w:type="gramEnd"/>
      <w:r>
        <w:t>. British Antarctic Survey, Climate change</w:t>
      </w:r>
    </w:p>
    <w:p w:rsidR="000E0C76" w:rsidRDefault="000E0C76" w:rsidP="000E0C76">
      <w:r>
        <w:t>http://www.antarctica.ac.uk/Key_Topics/Climate_Change/</w:t>
      </w:r>
      <w:proofErr w:type="gramStart"/>
      <w:r>
        <w:t>index.html  (</w:t>
      </w:r>
      <w:proofErr w:type="gramEnd"/>
      <w:r>
        <w:t>accessed 4/12/2011)</w:t>
      </w:r>
    </w:p>
    <w:p w:rsidR="000E0C76" w:rsidRDefault="000E0C76" w:rsidP="000E0C76">
      <w:r>
        <w:t>(To find the exact address of a Web page, right click with the cursor on the page, then go to Properties)</w:t>
      </w:r>
    </w:p>
    <w:p w:rsidR="000E0C76" w:rsidRDefault="000E0C76" w:rsidP="000E0C76">
      <w:proofErr w:type="gramStart"/>
      <w:r>
        <w:t>Note :</w:t>
      </w:r>
      <w:proofErr w:type="gramEnd"/>
      <w:r>
        <w:t xml:space="preserve"> Google is only the search tool you have used – you do not need to put </w:t>
      </w:r>
      <w:hyperlink r:id="rId16" w:history="1">
        <w:r w:rsidRPr="00CD1681">
          <w:rPr>
            <w:rStyle w:val="Hyperlink"/>
          </w:rPr>
          <w:t>www.google.co.uk</w:t>
        </w:r>
      </w:hyperlink>
      <w:r>
        <w:t xml:space="preserve"> as one of your sources.</w:t>
      </w:r>
    </w:p>
    <w:p w:rsidR="000E0C76" w:rsidRDefault="000E0C76" w:rsidP="000E0C76"/>
    <w:p w:rsidR="000E0C76" w:rsidRDefault="000E0C76" w:rsidP="000E0C76">
      <w:r>
        <w:t xml:space="preserve">The list </w:t>
      </w:r>
      <w:r w:rsidR="007677FC">
        <w:t>should be included</w:t>
      </w:r>
      <w:r>
        <w:t xml:space="preserve"> at the end of your </w:t>
      </w:r>
      <w:r w:rsidR="007677FC">
        <w:t>Final Product</w:t>
      </w:r>
      <w:r>
        <w:t>, in alphabetical order of</w:t>
      </w:r>
      <w:r w:rsidR="007677FC">
        <w:t xml:space="preserve"> author, or on the Notes page if your Final Product is not in written format.</w:t>
      </w:r>
    </w:p>
    <w:p w:rsidR="000E0C76" w:rsidRDefault="000E0C76" w:rsidP="000E0C76"/>
    <w:p w:rsidR="007677FC" w:rsidRPr="007677FC" w:rsidRDefault="007677FC" w:rsidP="000E0C76">
      <w:pPr>
        <w:rPr>
          <w:b/>
          <w:i/>
        </w:rPr>
      </w:pPr>
      <w:r w:rsidRPr="007677FC">
        <w:rPr>
          <w:b/>
          <w:i/>
        </w:rPr>
        <w:t>Academic Honesty</w:t>
      </w:r>
      <w:r w:rsidR="008E7916">
        <w:rPr>
          <w:b/>
          <w:i/>
        </w:rPr>
        <w:t xml:space="preserve"> – Principled</w:t>
      </w:r>
      <w:r w:rsidR="00923080">
        <w:rPr>
          <w:b/>
          <w:i/>
        </w:rPr>
        <w:t xml:space="preserve"> Learners</w:t>
      </w:r>
    </w:p>
    <w:p w:rsidR="000E0C76" w:rsidRDefault="000E0C76" w:rsidP="000E0C76">
      <w:r>
        <w:t xml:space="preserve">You should </w:t>
      </w:r>
      <w:r>
        <w:rPr>
          <w:b/>
        </w:rPr>
        <w:t>never</w:t>
      </w:r>
      <w:r>
        <w:t xml:space="preserve"> cut and paste large blocks of text from anywhere, or copy text directly from a book into your w</w:t>
      </w:r>
      <w:r w:rsidR="00B9406C">
        <w:t>ork.  This is called plagiarism</w:t>
      </w:r>
      <w:r>
        <w:t xml:space="preserve"> and in effect, is stealing someone else’s work and trying to pass it off as yours.   There is nothing wrong in quoting a short piece that someone else has written, provided that you enclose it in quotation marks (“…”) and then say where the quotation comes from.  </w:t>
      </w:r>
      <w:r w:rsidR="00C41BDF">
        <w:t>Any i</w:t>
      </w:r>
      <w:r w:rsidR="008E7916">
        <w:t>mages (pictures, charts, maps etc.)</w:t>
      </w:r>
      <w:r w:rsidR="00C41BDF">
        <w:t xml:space="preserve"> which you use, unless you have created them yourself, should also be cited.  </w:t>
      </w:r>
      <w:r>
        <w:t xml:space="preserve">Your </w:t>
      </w:r>
      <w:r w:rsidR="00165A94">
        <w:t xml:space="preserve">Personal Project </w:t>
      </w:r>
      <w:r>
        <w:t>should be in your own words.</w:t>
      </w:r>
    </w:p>
    <w:p w:rsidR="00CA542F" w:rsidRDefault="00CA542F" w:rsidP="000E0C76"/>
    <w:p w:rsidR="00CA542F" w:rsidRDefault="00BD4571" w:rsidP="000E0C76">
      <w:r>
        <w:t>You</w:t>
      </w:r>
      <w:r w:rsidR="00CA542F">
        <w:t xml:space="preserve"> show that you have </w:t>
      </w:r>
      <w:r w:rsidR="00CA542F">
        <w:rPr>
          <w:b/>
        </w:rPr>
        <w:t>evaluated</w:t>
      </w:r>
      <w:r w:rsidR="00CA542F">
        <w:t xml:space="preserve"> the sourc</w:t>
      </w:r>
      <w:r>
        <w:t>es of information you are using in your process journal. Such as:</w:t>
      </w:r>
    </w:p>
    <w:p w:rsidR="00CA542F" w:rsidRDefault="00CA542F" w:rsidP="00CA542F">
      <w:pPr>
        <w:pStyle w:val="ListParagraph"/>
        <w:numPr>
          <w:ilvl w:val="0"/>
          <w:numId w:val="3"/>
        </w:numPr>
      </w:pPr>
      <w:r>
        <w:t>Who is the author?  What is their authority for producing the information?</w:t>
      </w:r>
    </w:p>
    <w:p w:rsidR="00CA542F" w:rsidRDefault="00CA542F" w:rsidP="00CA542F">
      <w:pPr>
        <w:pStyle w:val="ListParagraph"/>
        <w:numPr>
          <w:ilvl w:val="0"/>
          <w:numId w:val="3"/>
        </w:numPr>
      </w:pPr>
      <w:r>
        <w:t>Do they have any bias or particular point of view?</w:t>
      </w:r>
    </w:p>
    <w:p w:rsidR="00CA542F" w:rsidRDefault="00CA542F" w:rsidP="00CA542F">
      <w:pPr>
        <w:pStyle w:val="ListParagraph"/>
        <w:numPr>
          <w:ilvl w:val="0"/>
          <w:numId w:val="3"/>
        </w:numPr>
      </w:pPr>
      <w:r>
        <w:t>Is the information accurate?  (You should always check this against other sources)</w:t>
      </w:r>
    </w:p>
    <w:p w:rsidR="00CA542F" w:rsidRDefault="00CA542F" w:rsidP="00CA542F">
      <w:pPr>
        <w:pStyle w:val="ListParagraph"/>
        <w:numPr>
          <w:ilvl w:val="0"/>
          <w:numId w:val="3"/>
        </w:numPr>
      </w:pPr>
      <w:r>
        <w:t>Is the information up to date?</w:t>
      </w:r>
    </w:p>
    <w:p w:rsidR="00CA542F" w:rsidRDefault="00CA542F" w:rsidP="00CA542F">
      <w:pPr>
        <w:pStyle w:val="ListParagraph"/>
        <w:numPr>
          <w:ilvl w:val="0"/>
          <w:numId w:val="3"/>
        </w:numPr>
      </w:pPr>
      <w:r>
        <w:t>For whom was the information produced?</w:t>
      </w:r>
    </w:p>
    <w:p w:rsidR="00CA542F" w:rsidRDefault="00CA542F" w:rsidP="00CA542F"/>
    <w:p w:rsidR="0038171D" w:rsidRDefault="00CA542F" w:rsidP="0038171D">
      <w:r>
        <w:t>You can also include in your evaluation information you have discounted because it was not useful, or was biased.</w:t>
      </w:r>
      <w:r w:rsidR="008E7916">
        <w:t xml:space="preserve">  An example of this might be that you chose not to use information from a website because it had been produced by a group who have a particular political bias and viewpoint.</w:t>
      </w:r>
    </w:p>
    <w:p w:rsidR="0038171D" w:rsidRDefault="0038171D" w:rsidP="0038171D"/>
    <w:p w:rsidR="0038171D" w:rsidRDefault="0038171D" w:rsidP="0038171D">
      <w:r>
        <w:t>The Library</w:t>
      </w:r>
    </w:p>
    <w:p w:rsidR="00165A94" w:rsidRDefault="00BD4571" w:rsidP="00165A94">
      <w:pPr>
        <w:spacing w:after="0"/>
      </w:pPr>
      <w:r>
        <w:t>Sept 2015</w:t>
      </w:r>
    </w:p>
    <w:p w:rsidR="00165A94" w:rsidRDefault="00165A94" w:rsidP="00165A94">
      <w:pPr>
        <w:spacing w:after="0"/>
      </w:pPr>
    </w:p>
    <w:p w:rsidR="00165A94" w:rsidRPr="00165A94" w:rsidRDefault="002E79FA" w:rsidP="00165A94">
      <w:pPr>
        <w:spacing w:after="0"/>
        <w:rPr>
          <w:sz w:val="20"/>
          <w:szCs w:val="20"/>
        </w:rPr>
      </w:pPr>
      <w:r>
        <w:rPr>
          <w:sz w:val="20"/>
          <w:szCs w:val="20"/>
        </w:rPr>
        <w:t>Includes</w:t>
      </w:r>
      <w:r w:rsidR="00165A94" w:rsidRPr="00165A94">
        <w:rPr>
          <w:sz w:val="20"/>
          <w:szCs w:val="20"/>
        </w:rPr>
        <w:t xml:space="preserve"> ideas adapted from the International Baccalaureate Middle Years Programme </w:t>
      </w:r>
      <w:r w:rsidR="00165A94" w:rsidRPr="00165A94">
        <w:rPr>
          <w:i/>
          <w:sz w:val="20"/>
          <w:szCs w:val="20"/>
        </w:rPr>
        <w:t xml:space="preserve">Personal Project </w:t>
      </w:r>
      <w:proofErr w:type="gramStart"/>
      <w:r w:rsidR="00165A94" w:rsidRPr="00165A94">
        <w:rPr>
          <w:i/>
          <w:sz w:val="20"/>
          <w:szCs w:val="20"/>
        </w:rPr>
        <w:t>Guide</w:t>
      </w:r>
      <w:r w:rsidR="00165A94" w:rsidRPr="00165A94">
        <w:rPr>
          <w:sz w:val="20"/>
          <w:szCs w:val="20"/>
        </w:rPr>
        <w:t xml:space="preserve">  May</w:t>
      </w:r>
      <w:proofErr w:type="gramEnd"/>
      <w:r w:rsidR="00165A94" w:rsidRPr="00165A94">
        <w:rPr>
          <w:sz w:val="20"/>
          <w:szCs w:val="20"/>
        </w:rPr>
        <w:t xml:space="preserve"> 2011   </w:t>
      </w:r>
    </w:p>
    <w:p w:rsidR="00C13646" w:rsidRDefault="00262780" w:rsidP="0038171D">
      <w:pPr>
        <w:spacing w:after="0"/>
        <w:rPr>
          <w:sz w:val="20"/>
          <w:szCs w:val="20"/>
        </w:rPr>
      </w:pPr>
      <w:hyperlink r:id="rId17" w:history="1">
        <w:r w:rsidR="00165A94" w:rsidRPr="00165A94">
          <w:rPr>
            <w:rStyle w:val="Hyperlink"/>
            <w:sz w:val="20"/>
            <w:szCs w:val="20"/>
          </w:rPr>
          <w:t>http://occ.ibo.org/ibis/documents/myp/mgrp9/personal_project</w:t>
        </w:r>
      </w:hyperlink>
      <w:r w:rsidR="00165A94" w:rsidRPr="00165A94">
        <w:rPr>
          <w:sz w:val="20"/>
          <w:szCs w:val="20"/>
        </w:rPr>
        <w:t xml:space="preserve">    </w:t>
      </w:r>
    </w:p>
    <w:p w:rsidR="007E5AB5" w:rsidRDefault="007E5AB5" w:rsidP="0038171D">
      <w:pPr>
        <w:spacing w:after="0"/>
        <w:rPr>
          <w:sz w:val="20"/>
          <w:szCs w:val="20"/>
        </w:rPr>
      </w:pPr>
    </w:p>
    <w:p w:rsidR="00570418" w:rsidRPr="00986CBE" w:rsidRDefault="00570418" w:rsidP="00986CBE">
      <w:pPr>
        <w:rPr>
          <w:sz w:val="20"/>
          <w:szCs w:val="20"/>
        </w:rPr>
      </w:pPr>
      <w:r>
        <w:rPr>
          <w:sz w:val="20"/>
          <w:szCs w:val="20"/>
        </w:rPr>
        <w:br w:type="page"/>
      </w:r>
    </w:p>
    <w:p w:rsidR="007E5AB5" w:rsidRPr="00986CBE" w:rsidRDefault="00570418" w:rsidP="0038171D">
      <w:pPr>
        <w:spacing w:after="0"/>
        <w:rPr>
          <w:b/>
          <w:szCs w:val="24"/>
        </w:rPr>
      </w:pPr>
      <w:r w:rsidRPr="00986CBE">
        <w:rPr>
          <w:b/>
          <w:szCs w:val="24"/>
        </w:rPr>
        <w:t>Process Journal Checklist</w:t>
      </w:r>
    </w:p>
    <w:p w:rsidR="007E5AB5" w:rsidRPr="00570418" w:rsidRDefault="007E5AB5" w:rsidP="0038171D">
      <w:pPr>
        <w:spacing w:after="0"/>
        <w:rPr>
          <w:szCs w:val="24"/>
        </w:rPr>
      </w:pPr>
    </w:p>
    <w:p w:rsidR="00570418" w:rsidRDefault="00C8628B" w:rsidP="0038171D">
      <w:pPr>
        <w:spacing w:after="0"/>
        <w:rPr>
          <w:szCs w:val="24"/>
        </w:rPr>
      </w:pPr>
      <w:r>
        <w:rPr>
          <w:szCs w:val="24"/>
        </w:rPr>
        <w:t xml:space="preserve">The checklist below is to give you an idea of the thoughts and reflections you should have included in your process journal. </w:t>
      </w:r>
    </w:p>
    <w:p w:rsidR="004D0C45" w:rsidRDefault="004D0C45" w:rsidP="0038171D">
      <w:pPr>
        <w:spacing w:after="0"/>
        <w:rPr>
          <w:szCs w:val="24"/>
        </w:rPr>
      </w:pPr>
    </w:p>
    <w:tbl>
      <w:tblPr>
        <w:tblStyle w:val="TableGrid"/>
        <w:tblW w:w="0" w:type="auto"/>
        <w:tblLook w:val="04A0" w:firstRow="1" w:lastRow="0" w:firstColumn="1" w:lastColumn="0" w:noHBand="0" w:noVBand="1"/>
      </w:tblPr>
      <w:tblGrid>
        <w:gridCol w:w="3005"/>
        <w:gridCol w:w="4787"/>
        <w:gridCol w:w="1224"/>
      </w:tblGrid>
      <w:tr w:rsidR="004D0C45" w:rsidRPr="00CD48ED" w:rsidTr="00CD48ED">
        <w:tc>
          <w:tcPr>
            <w:tcW w:w="3005" w:type="dxa"/>
            <w:vAlign w:val="center"/>
          </w:tcPr>
          <w:p w:rsidR="004D0C45" w:rsidRPr="00CD48ED" w:rsidRDefault="004D0C45" w:rsidP="00CD48ED">
            <w:pPr>
              <w:jc w:val="center"/>
              <w:rPr>
                <w:b/>
                <w:sz w:val="20"/>
                <w:szCs w:val="20"/>
              </w:rPr>
            </w:pPr>
            <w:proofErr w:type="gramStart"/>
            <w:r w:rsidRPr="00CD48ED">
              <w:rPr>
                <w:b/>
                <w:sz w:val="20"/>
                <w:szCs w:val="20"/>
              </w:rPr>
              <w:t>Your</w:t>
            </w:r>
            <w:proofErr w:type="gramEnd"/>
            <w:r w:rsidRPr="00CD48ED">
              <w:rPr>
                <w:b/>
                <w:sz w:val="20"/>
                <w:szCs w:val="20"/>
              </w:rPr>
              <w:t xml:space="preserve"> Process Journal</w:t>
            </w:r>
            <w:r w:rsidR="008E45C5">
              <w:rPr>
                <w:b/>
                <w:sz w:val="20"/>
                <w:szCs w:val="20"/>
              </w:rPr>
              <w:t>.</w:t>
            </w:r>
          </w:p>
          <w:p w:rsidR="004D0C45" w:rsidRPr="00CD48ED" w:rsidRDefault="004D0C45" w:rsidP="00CD48ED">
            <w:pPr>
              <w:rPr>
                <w:b/>
                <w:sz w:val="20"/>
                <w:szCs w:val="20"/>
              </w:rPr>
            </w:pPr>
            <w:r w:rsidRPr="00CD48ED">
              <w:rPr>
                <w:b/>
                <w:sz w:val="20"/>
                <w:szCs w:val="20"/>
              </w:rPr>
              <w:t>Thoughts and reflections on:</w:t>
            </w:r>
          </w:p>
        </w:tc>
        <w:tc>
          <w:tcPr>
            <w:tcW w:w="4787" w:type="dxa"/>
            <w:vAlign w:val="center"/>
          </w:tcPr>
          <w:p w:rsidR="004D0C45" w:rsidRPr="00CD48ED" w:rsidRDefault="004D0C45" w:rsidP="00CD48ED">
            <w:pPr>
              <w:rPr>
                <w:b/>
                <w:sz w:val="20"/>
                <w:szCs w:val="20"/>
              </w:rPr>
            </w:pPr>
            <w:r w:rsidRPr="00CD48ED">
              <w:rPr>
                <w:rFonts w:cs="Arial"/>
                <w:b/>
                <w:noProof/>
                <w:sz w:val="20"/>
                <w:szCs w:val="20"/>
                <w:lang w:eastAsia="en-GB"/>
              </w:rPr>
              <w:t>Questions you might want to ask yourself</w:t>
            </w:r>
            <w:r w:rsidR="008E45C5">
              <w:rPr>
                <w:rFonts w:cs="Arial"/>
                <w:b/>
                <w:noProof/>
                <w:sz w:val="20"/>
                <w:szCs w:val="20"/>
                <w:lang w:eastAsia="en-GB"/>
              </w:rPr>
              <w:t>:</w:t>
            </w:r>
          </w:p>
        </w:tc>
        <w:tc>
          <w:tcPr>
            <w:tcW w:w="1224" w:type="dxa"/>
          </w:tcPr>
          <w:p w:rsidR="004D0C45" w:rsidRPr="00CD48ED" w:rsidRDefault="00CD48ED" w:rsidP="00CD48ED">
            <w:pPr>
              <w:jc w:val="center"/>
              <w:rPr>
                <w:sz w:val="20"/>
                <w:szCs w:val="20"/>
              </w:rPr>
            </w:pPr>
            <w:r w:rsidRPr="00CD48ED">
              <w:rPr>
                <w:noProof/>
                <w:sz w:val="20"/>
                <w:szCs w:val="20"/>
                <w:lang w:eastAsia="en-GB"/>
              </w:rPr>
              <w:drawing>
                <wp:inline distT="0" distB="0" distL="0" distR="0">
                  <wp:extent cx="479002" cy="638175"/>
                  <wp:effectExtent l="0" t="0" r="0" b="0"/>
                  <wp:docPr id="40" name="Picture 40" descr="http://www.clipartbest.com/cliparts/yTo/gBg/yTogBgzL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ipartbest.com/cliparts/yTo/gBg/yTogBgzLc.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131" cy="641011"/>
                          </a:xfrm>
                          <a:prstGeom prst="rect">
                            <a:avLst/>
                          </a:prstGeom>
                          <a:noFill/>
                          <a:ln>
                            <a:noFill/>
                          </a:ln>
                        </pic:spPr>
                      </pic:pic>
                    </a:graphicData>
                  </a:graphic>
                </wp:inline>
              </w:drawing>
            </w:r>
          </w:p>
        </w:tc>
      </w:tr>
      <w:tr w:rsidR="004D0C45" w:rsidRPr="00CD48ED" w:rsidTr="008E45C5">
        <w:tc>
          <w:tcPr>
            <w:tcW w:w="3005" w:type="dxa"/>
          </w:tcPr>
          <w:p w:rsidR="00207A9E" w:rsidRPr="00CD48ED" w:rsidRDefault="00CD48ED" w:rsidP="0038171D">
            <w:pPr>
              <w:rPr>
                <w:sz w:val="20"/>
                <w:szCs w:val="20"/>
              </w:rPr>
            </w:pPr>
            <w:r w:rsidRPr="00CD48ED">
              <w:rPr>
                <w:noProof/>
                <w:sz w:val="20"/>
                <w:szCs w:val="20"/>
                <w:lang w:eastAsia="en-GB"/>
              </w:rPr>
              <w:drawing>
                <wp:inline distT="0" distB="0" distL="0" distR="0" wp14:anchorId="50B74F0F" wp14:editId="2360E4A4">
                  <wp:extent cx="1666875" cy="811020"/>
                  <wp:effectExtent l="0" t="0" r="0" b="8255"/>
                  <wp:docPr id="35" name="Picture 35" descr="http://images.clipartpanda.com/light-bulb-idea-icon-Educator-Effectiveness-Tag_Icon_2881x1401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clipartpanda.com/light-bulb-idea-icon-Educator-Effectiveness-Tag_Icon_2881x1401_bw.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0528" cy="812797"/>
                          </a:xfrm>
                          <a:prstGeom prst="rect">
                            <a:avLst/>
                          </a:prstGeom>
                          <a:noFill/>
                          <a:ln>
                            <a:noFill/>
                          </a:ln>
                        </pic:spPr>
                      </pic:pic>
                    </a:graphicData>
                  </a:graphic>
                </wp:inline>
              </w:drawing>
            </w:r>
          </w:p>
          <w:p w:rsidR="00207A9E" w:rsidRDefault="00207A9E" w:rsidP="00207A9E">
            <w:pPr>
              <w:jc w:val="center"/>
              <w:rPr>
                <w:sz w:val="20"/>
                <w:szCs w:val="20"/>
              </w:rPr>
            </w:pPr>
            <w:r w:rsidRPr="00CD48ED">
              <w:rPr>
                <w:sz w:val="20"/>
                <w:szCs w:val="20"/>
              </w:rPr>
              <w:t>Your topic</w:t>
            </w:r>
          </w:p>
          <w:p w:rsidR="008E45C5" w:rsidRPr="008E45C5" w:rsidRDefault="008E45C5" w:rsidP="00207A9E">
            <w:pPr>
              <w:jc w:val="center"/>
              <w:rPr>
                <w:sz w:val="10"/>
                <w:szCs w:val="10"/>
              </w:rPr>
            </w:pPr>
          </w:p>
        </w:tc>
        <w:tc>
          <w:tcPr>
            <w:tcW w:w="4787" w:type="dxa"/>
            <w:vAlign w:val="center"/>
          </w:tcPr>
          <w:p w:rsidR="00CD48ED" w:rsidRPr="00CD48ED" w:rsidRDefault="004D0C45" w:rsidP="00CD48ED">
            <w:pPr>
              <w:pStyle w:val="ListParagraph"/>
              <w:numPr>
                <w:ilvl w:val="0"/>
                <w:numId w:val="7"/>
              </w:numPr>
              <w:rPr>
                <w:sz w:val="20"/>
                <w:szCs w:val="20"/>
              </w:rPr>
            </w:pPr>
            <w:r w:rsidRPr="00CD48ED">
              <w:rPr>
                <w:sz w:val="20"/>
                <w:szCs w:val="20"/>
              </w:rPr>
              <w:t xml:space="preserve">Why did you choose </w:t>
            </w:r>
            <w:r w:rsidR="00CD48ED" w:rsidRPr="00CD48ED">
              <w:rPr>
                <w:sz w:val="20"/>
                <w:szCs w:val="20"/>
              </w:rPr>
              <w:t>this topic</w:t>
            </w:r>
            <w:r w:rsidRPr="00CD48ED">
              <w:rPr>
                <w:sz w:val="20"/>
                <w:szCs w:val="20"/>
              </w:rPr>
              <w:t xml:space="preserve">? </w:t>
            </w:r>
          </w:p>
          <w:p w:rsidR="00CD48ED" w:rsidRPr="00CD48ED" w:rsidRDefault="00CD48ED" w:rsidP="00CD48ED">
            <w:pPr>
              <w:pStyle w:val="ListParagraph"/>
              <w:numPr>
                <w:ilvl w:val="0"/>
                <w:numId w:val="7"/>
              </w:numPr>
              <w:rPr>
                <w:sz w:val="20"/>
                <w:szCs w:val="20"/>
              </w:rPr>
            </w:pPr>
            <w:r w:rsidRPr="00CD48ED">
              <w:rPr>
                <w:sz w:val="20"/>
                <w:szCs w:val="20"/>
              </w:rPr>
              <w:t>Did you change your topic? Why?</w:t>
            </w:r>
          </w:p>
          <w:p w:rsidR="00CD48ED" w:rsidRPr="00CD48ED" w:rsidRDefault="004D0C45" w:rsidP="00CD48ED">
            <w:pPr>
              <w:pStyle w:val="ListParagraph"/>
              <w:numPr>
                <w:ilvl w:val="0"/>
                <w:numId w:val="7"/>
              </w:numPr>
              <w:rPr>
                <w:sz w:val="20"/>
                <w:szCs w:val="20"/>
              </w:rPr>
            </w:pPr>
            <w:r w:rsidRPr="00CD48ED">
              <w:rPr>
                <w:sz w:val="20"/>
                <w:szCs w:val="20"/>
              </w:rPr>
              <w:t xml:space="preserve">Are you happy with what you chose? </w:t>
            </w:r>
          </w:p>
          <w:p w:rsidR="004D0C45" w:rsidRPr="00CD48ED" w:rsidRDefault="00CD48ED" w:rsidP="00CD48ED">
            <w:pPr>
              <w:pStyle w:val="ListParagraph"/>
              <w:numPr>
                <w:ilvl w:val="0"/>
                <w:numId w:val="7"/>
              </w:numPr>
              <w:rPr>
                <w:sz w:val="20"/>
                <w:szCs w:val="20"/>
              </w:rPr>
            </w:pPr>
            <w:r w:rsidRPr="00CD48ED">
              <w:rPr>
                <w:sz w:val="20"/>
                <w:szCs w:val="20"/>
              </w:rPr>
              <w:t>Was your topic</w:t>
            </w:r>
            <w:r w:rsidR="004D0C45" w:rsidRPr="00CD48ED">
              <w:rPr>
                <w:sz w:val="20"/>
                <w:szCs w:val="20"/>
              </w:rPr>
              <w:t xml:space="preserve"> narrow or broad enough?</w:t>
            </w:r>
          </w:p>
        </w:tc>
        <w:tc>
          <w:tcPr>
            <w:tcW w:w="1224" w:type="dxa"/>
          </w:tcPr>
          <w:p w:rsidR="004D0C45" w:rsidRPr="00CD48ED" w:rsidRDefault="004D0C45" w:rsidP="0038171D">
            <w:pPr>
              <w:rPr>
                <w:sz w:val="20"/>
                <w:szCs w:val="20"/>
              </w:rPr>
            </w:pPr>
          </w:p>
        </w:tc>
      </w:tr>
      <w:tr w:rsidR="004D0C45" w:rsidRPr="00CD48ED" w:rsidTr="008E45C5">
        <w:tc>
          <w:tcPr>
            <w:tcW w:w="3005" w:type="dxa"/>
          </w:tcPr>
          <w:p w:rsidR="00207A9E" w:rsidRPr="00CD48ED" w:rsidRDefault="004D0C45" w:rsidP="00207A9E">
            <w:pPr>
              <w:jc w:val="center"/>
              <w:rPr>
                <w:sz w:val="20"/>
                <w:szCs w:val="20"/>
              </w:rPr>
            </w:pPr>
            <w:r w:rsidRPr="00CD48ED">
              <w:rPr>
                <w:noProof/>
                <w:sz w:val="20"/>
                <w:szCs w:val="20"/>
                <w:lang w:eastAsia="en-GB"/>
              </w:rPr>
              <w:drawing>
                <wp:inline distT="0" distB="0" distL="0" distR="0" wp14:anchorId="11083553" wp14:editId="02F26FCC">
                  <wp:extent cx="733425" cy="916782"/>
                  <wp:effectExtent l="0" t="0" r="0" b="0"/>
                  <wp:docPr id="31" name="Picture 31" descr="http://www.deepintheburbs.com/wp-content/uploads/2013/12/Question-Mark-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epintheburbs.com/wp-content/uploads/2013/12/Question-Mark-240x3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6775" cy="920969"/>
                          </a:xfrm>
                          <a:prstGeom prst="rect">
                            <a:avLst/>
                          </a:prstGeom>
                          <a:noFill/>
                          <a:ln>
                            <a:noFill/>
                          </a:ln>
                        </pic:spPr>
                      </pic:pic>
                    </a:graphicData>
                  </a:graphic>
                </wp:inline>
              </w:drawing>
            </w:r>
          </w:p>
          <w:p w:rsidR="008E45C5" w:rsidRDefault="00207A9E" w:rsidP="008E45C5">
            <w:pPr>
              <w:jc w:val="center"/>
              <w:rPr>
                <w:sz w:val="20"/>
                <w:szCs w:val="20"/>
              </w:rPr>
            </w:pPr>
            <w:r w:rsidRPr="00CD48ED">
              <w:rPr>
                <w:sz w:val="20"/>
                <w:szCs w:val="20"/>
              </w:rPr>
              <w:t>Your research question</w:t>
            </w:r>
          </w:p>
          <w:p w:rsidR="008E45C5" w:rsidRPr="008E45C5" w:rsidRDefault="008E45C5" w:rsidP="008E45C5">
            <w:pPr>
              <w:jc w:val="center"/>
              <w:rPr>
                <w:sz w:val="10"/>
                <w:szCs w:val="10"/>
              </w:rPr>
            </w:pPr>
          </w:p>
        </w:tc>
        <w:tc>
          <w:tcPr>
            <w:tcW w:w="4787" w:type="dxa"/>
            <w:vAlign w:val="center"/>
          </w:tcPr>
          <w:p w:rsidR="00CD48ED" w:rsidRPr="00CD48ED" w:rsidRDefault="004D0C45" w:rsidP="00CD48ED">
            <w:pPr>
              <w:pStyle w:val="ListParagraph"/>
              <w:numPr>
                <w:ilvl w:val="0"/>
                <w:numId w:val="8"/>
              </w:numPr>
              <w:rPr>
                <w:sz w:val="20"/>
                <w:szCs w:val="20"/>
              </w:rPr>
            </w:pPr>
            <w:r w:rsidRPr="00CD48ED">
              <w:rPr>
                <w:sz w:val="20"/>
                <w:szCs w:val="20"/>
              </w:rPr>
              <w:t>How did you narr</w:t>
            </w:r>
            <w:r w:rsidR="00CD48ED" w:rsidRPr="00CD48ED">
              <w:rPr>
                <w:sz w:val="20"/>
                <w:szCs w:val="20"/>
              </w:rPr>
              <w:t>ow down your topic to choose your research question?</w:t>
            </w:r>
          </w:p>
          <w:p w:rsidR="00CD48ED" w:rsidRDefault="004D0C45" w:rsidP="00CD48ED">
            <w:pPr>
              <w:pStyle w:val="ListParagraph"/>
              <w:numPr>
                <w:ilvl w:val="0"/>
                <w:numId w:val="8"/>
              </w:numPr>
              <w:rPr>
                <w:sz w:val="20"/>
                <w:szCs w:val="20"/>
              </w:rPr>
            </w:pPr>
            <w:r w:rsidRPr="00CD48ED">
              <w:rPr>
                <w:sz w:val="20"/>
                <w:szCs w:val="20"/>
              </w:rPr>
              <w:t xml:space="preserve">Did you change your question (and why). </w:t>
            </w:r>
          </w:p>
          <w:p w:rsidR="004D0C45" w:rsidRPr="00CD48ED" w:rsidRDefault="004D0C45" w:rsidP="00CD48ED">
            <w:pPr>
              <w:pStyle w:val="ListParagraph"/>
              <w:numPr>
                <w:ilvl w:val="0"/>
                <w:numId w:val="8"/>
              </w:numPr>
              <w:rPr>
                <w:sz w:val="20"/>
                <w:szCs w:val="20"/>
              </w:rPr>
            </w:pPr>
            <w:r w:rsidRPr="00CD48ED">
              <w:rPr>
                <w:sz w:val="20"/>
                <w:szCs w:val="20"/>
              </w:rPr>
              <w:t>Was it suitably challenging</w:t>
            </w:r>
            <w:r w:rsidR="008E45C5">
              <w:rPr>
                <w:sz w:val="20"/>
                <w:szCs w:val="20"/>
              </w:rPr>
              <w:t>?</w:t>
            </w:r>
          </w:p>
        </w:tc>
        <w:tc>
          <w:tcPr>
            <w:tcW w:w="1224" w:type="dxa"/>
          </w:tcPr>
          <w:p w:rsidR="004D0C45" w:rsidRPr="00CD48ED" w:rsidRDefault="004D0C45" w:rsidP="0038171D">
            <w:pPr>
              <w:rPr>
                <w:sz w:val="20"/>
                <w:szCs w:val="20"/>
              </w:rPr>
            </w:pPr>
          </w:p>
        </w:tc>
      </w:tr>
      <w:tr w:rsidR="004D0C45" w:rsidRPr="00CD48ED" w:rsidTr="008E45C5">
        <w:tc>
          <w:tcPr>
            <w:tcW w:w="3005" w:type="dxa"/>
          </w:tcPr>
          <w:p w:rsidR="00207A9E" w:rsidRPr="00CD48ED" w:rsidRDefault="00207A9E" w:rsidP="008E45C5">
            <w:pPr>
              <w:jc w:val="center"/>
              <w:rPr>
                <w:sz w:val="20"/>
                <w:szCs w:val="20"/>
              </w:rPr>
            </w:pPr>
            <w:r w:rsidRPr="00CD48ED">
              <w:rPr>
                <w:noProof/>
                <w:sz w:val="20"/>
                <w:szCs w:val="20"/>
                <w:lang w:eastAsia="en-GB"/>
              </w:rPr>
              <w:drawing>
                <wp:inline distT="0" distB="0" distL="0" distR="0" wp14:anchorId="257CCD75" wp14:editId="3FE2D93F">
                  <wp:extent cx="1391478" cy="914400"/>
                  <wp:effectExtent l="0" t="0" r="0" b="0"/>
                  <wp:docPr id="33" name="Picture 33" descr="http://www.in2teaching.org.uk/web/MultimediaFiles/peer-to-peer-planning-for-cpd-35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2teaching.org.uk/web/MultimediaFiles/peer-to-peer-planning-for-cpd-350x23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1473" cy="920968"/>
                          </a:xfrm>
                          <a:prstGeom prst="rect">
                            <a:avLst/>
                          </a:prstGeom>
                          <a:noFill/>
                          <a:ln>
                            <a:noFill/>
                          </a:ln>
                        </pic:spPr>
                      </pic:pic>
                    </a:graphicData>
                  </a:graphic>
                </wp:inline>
              </w:drawing>
            </w:r>
            <w:r w:rsidRPr="00CD48ED">
              <w:rPr>
                <w:sz w:val="20"/>
                <w:szCs w:val="20"/>
              </w:rPr>
              <w:t>Planning</w:t>
            </w:r>
          </w:p>
        </w:tc>
        <w:tc>
          <w:tcPr>
            <w:tcW w:w="4787" w:type="dxa"/>
            <w:vAlign w:val="center"/>
          </w:tcPr>
          <w:p w:rsidR="00CD48ED" w:rsidRPr="00CD48ED" w:rsidRDefault="00CD48ED" w:rsidP="00CD48ED">
            <w:pPr>
              <w:pStyle w:val="ListParagraph"/>
              <w:numPr>
                <w:ilvl w:val="0"/>
                <w:numId w:val="9"/>
              </w:numPr>
              <w:rPr>
                <w:sz w:val="20"/>
                <w:szCs w:val="20"/>
              </w:rPr>
            </w:pPr>
            <w:r w:rsidRPr="00CD48ED">
              <w:rPr>
                <w:sz w:val="20"/>
                <w:szCs w:val="20"/>
              </w:rPr>
              <w:t xml:space="preserve">Did you allow yourself enough time? </w:t>
            </w:r>
          </w:p>
          <w:p w:rsidR="00CD48ED" w:rsidRPr="00CD48ED" w:rsidRDefault="00CD48ED" w:rsidP="00CD48ED">
            <w:pPr>
              <w:pStyle w:val="ListParagraph"/>
              <w:numPr>
                <w:ilvl w:val="0"/>
                <w:numId w:val="9"/>
              </w:numPr>
              <w:rPr>
                <w:sz w:val="20"/>
                <w:szCs w:val="20"/>
              </w:rPr>
            </w:pPr>
            <w:r w:rsidRPr="00CD48ED">
              <w:rPr>
                <w:sz w:val="20"/>
                <w:szCs w:val="20"/>
              </w:rPr>
              <w:t xml:space="preserve">If you were in a group how did this affect </w:t>
            </w:r>
            <w:proofErr w:type="gramStart"/>
            <w:r w:rsidRPr="00CD48ED">
              <w:rPr>
                <w:sz w:val="20"/>
                <w:szCs w:val="20"/>
              </w:rPr>
              <w:t>your</w:t>
            </w:r>
            <w:proofErr w:type="gramEnd"/>
            <w:r w:rsidRPr="00CD48ED">
              <w:rPr>
                <w:sz w:val="20"/>
                <w:szCs w:val="20"/>
              </w:rPr>
              <w:t xml:space="preserve"> planning? </w:t>
            </w:r>
          </w:p>
          <w:p w:rsidR="00CD48ED" w:rsidRPr="00CD48ED" w:rsidRDefault="00CD48ED" w:rsidP="00CD48ED">
            <w:pPr>
              <w:pStyle w:val="ListParagraph"/>
              <w:numPr>
                <w:ilvl w:val="0"/>
                <w:numId w:val="9"/>
              </w:numPr>
              <w:rPr>
                <w:sz w:val="20"/>
                <w:szCs w:val="20"/>
              </w:rPr>
            </w:pPr>
            <w:r w:rsidRPr="00CD48ED">
              <w:rPr>
                <w:sz w:val="20"/>
                <w:szCs w:val="20"/>
              </w:rPr>
              <w:t xml:space="preserve">Did you set yourself deadlines and did you meet them? </w:t>
            </w:r>
          </w:p>
          <w:p w:rsidR="004D0C45" w:rsidRDefault="00CD48ED" w:rsidP="00CD48ED">
            <w:pPr>
              <w:pStyle w:val="ListParagraph"/>
              <w:numPr>
                <w:ilvl w:val="0"/>
                <w:numId w:val="9"/>
              </w:numPr>
              <w:rPr>
                <w:sz w:val="20"/>
                <w:szCs w:val="20"/>
              </w:rPr>
            </w:pPr>
            <w:r w:rsidRPr="00CD48ED">
              <w:rPr>
                <w:sz w:val="20"/>
                <w:szCs w:val="20"/>
              </w:rPr>
              <w:t>Did you meet your mentor? What did you discuss and were your meetings helpful?</w:t>
            </w:r>
          </w:p>
          <w:p w:rsidR="00FC7EFC" w:rsidRDefault="00FC7EFC" w:rsidP="00FC7EFC">
            <w:pPr>
              <w:pStyle w:val="ListParagraph"/>
              <w:numPr>
                <w:ilvl w:val="0"/>
                <w:numId w:val="9"/>
              </w:numPr>
              <w:rPr>
                <w:sz w:val="20"/>
                <w:szCs w:val="20"/>
              </w:rPr>
            </w:pPr>
            <w:r w:rsidRPr="00CD48ED">
              <w:rPr>
                <w:sz w:val="20"/>
                <w:szCs w:val="20"/>
              </w:rPr>
              <w:t>What wou</w:t>
            </w:r>
            <w:r>
              <w:rPr>
                <w:sz w:val="20"/>
                <w:szCs w:val="20"/>
              </w:rPr>
              <w:t>ld you do differently next time?</w:t>
            </w:r>
          </w:p>
          <w:p w:rsidR="00FC7EFC" w:rsidRPr="00FC7EFC" w:rsidRDefault="00FC7EFC" w:rsidP="00FC7EFC">
            <w:pPr>
              <w:rPr>
                <w:sz w:val="20"/>
                <w:szCs w:val="20"/>
              </w:rPr>
            </w:pPr>
          </w:p>
        </w:tc>
        <w:tc>
          <w:tcPr>
            <w:tcW w:w="1224" w:type="dxa"/>
          </w:tcPr>
          <w:p w:rsidR="004D0C45" w:rsidRPr="00CD48ED" w:rsidRDefault="004D0C45" w:rsidP="0038171D">
            <w:pPr>
              <w:rPr>
                <w:sz w:val="20"/>
                <w:szCs w:val="20"/>
              </w:rPr>
            </w:pPr>
          </w:p>
        </w:tc>
      </w:tr>
      <w:tr w:rsidR="004D0C45" w:rsidRPr="00CD48ED" w:rsidTr="008E45C5">
        <w:tc>
          <w:tcPr>
            <w:tcW w:w="3005" w:type="dxa"/>
          </w:tcPr>
          <w:p w:rsidR="004D0C45" w:rsidRPr="00CD48ED" w:rsidRDefault="00207A9E" w:rsidP="00207A9E">
            <w:pPr>
              <w:jc w:val="center"/>
              <w:rPr>
                <w:sz w:val="20"/>
                <w:szCs w:val="20"/>
              </w:rPr>
            </w:pPr>
            <w:r w:rsidRPr="00CD48ED">
              <w:rPr>
                <w:noProof/>
                <w:sz w:val="20"/>
                <w:szCs w:val="20"/>
                <w:lang w:eastAsia="en-GB"/>
              </w:rPr>
              <w:drawing>
                <wp:inline distT="0" distB="0" distL="0" distR="0" wp14:anchorId="724AACC0" wp14:editId="35D24493">
                  <wp:extent cx="942975" cy="942975"/>
                  <wp:effectExtent l="0" t="0" r="9525" b="9525"/>
                  <wp:docPr id="37" name="Picture 37" descr="http://cs.ucsb.edu/~xiaohanzhao/Research%20Projects_fil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s.ucsb.edu/~xiaohanzhao/Research%20Projects_files/Research.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207A9E" w:rsidRPr="00CD48ED" w:rsidRDefault="00207A9E" w:rsidP="00207A9E">
            <w:pPr>
              <w:jc w:val="center"/>
              <w:rPr>
                <w:sz w:val="20"/>
                <w:szCs w:val="20"/>
              </w:rPr>
            </w:pPr>
            <w:r w:rsidRPr="00CD48ED">
              <w:rPr>
                <w:sz w:val="20"/>
                <w:szCs w:val="20"/>
              </w:rPr>
              <w:t>Research</w:t>
            </w:r>
          </w:p>
        </w:tc>
        <w:tc>
          <w:tcPr>
            <w:tcW w:w="4787" w:type="dxa"/>
            <w:vAlign w:val="center"/>
          </w:tcPr>
          <w:p w:rsidR="00CD48ED" w:rsidRPr="00CD48ED" w:rsidRDefault="00FC7EFC" w:rsidP="00CD48ED">
            <w:pPr>
              <w:pStyle w:val="ListParagraph"/>
              <w:numPr>
                <w:ilvl w:val="0"/>
                <w:numId w:val="9"/>
              </w:numPr>
              <w:rPr>
                <w:sz w:val="20"/>
                <w:szCs w:val="20"/>
              </w:rPr>
            </w:pPr>
            <w:r>
              <w:rPr>
                <w:sz w:val="20"/>
                <w:szCs w:val="20"/>
              </w:rPr>
              <w:t>Where did you look for information?</w:t>
            </w:r>
          </w:p>
          <w:p w:rsidR="00CD48ED" w:rsidRDefault="00CD48ED" w:rsidP="00CD48ED">
            <w:pPr>
              <w:pStyle w:val="ListParagraph"/>
              <w:numPr>
                <w:ilvl w:val="0"/>
                <w:numId w:val="9"/>
              </w:numPr>
              <w:rPr>
                <w:sz w:val="20"/>
                <w:szCs w:val="20"/>
              </w:rPr>
            </w:pPr>
            <w:r w:rsidRPr="00CD48ED">
              <w:rPr>
                <w:sz w:val="20"/>
                <w:szCs w:val="20"/>
              </w:rPr>
              <w:t>Were you</w:t>
            </w:r>
            <w:r>
              <w:rPr>
                <w:sz w:val="20"/>
                <w:szCs w:val="20"/>
              </w:rPr>
              <w:t>r sources</w:t>
            </w:r>
            <w:r w:rsidR="001C4040">
              <w:rPr>
                <w:sz w:val="20"/>
                <w:szCs w:val="20"/>
              </w:rPr>
              <w:t xml:space="preserve"> current, relevant, accurate and purposeful</w:t>
            </w:r>
            <w:r w:rsidRPr="00CD48ED">
              <w:rPr>
                <w:sz w:val="20"/>
                <w:szCs w:val="20"/>
              </w:rPr>
              <w:t xml:space="preserve">? </w:t>
            </w:r>
          </w:p>
          <w:p w:rsidR="00CD48ED" w:rsidRPr="00CD48ED" w:rsidRDefault="00CD48ED" w:rsidP="00CD48ED">
            <w:pPr>
              <w:pStyle w:val="ListParagraph"/>
              <w:numPr>
                <w:ilvl w:val="0"/>
                <w:numId w:val="9"/>
              </w:numPr>
              <w:rPr>
                <w:sz w:val="20"/>
                <w:szCs w:val="20"/>
              </w:rPr>
            </w:pPr>
            <w:r w:rsidRPr="00CD48ED">
              <w:rPr>
                <w:sz w:val="20"/>
                <w:szCs w:val="20"/>
              </w:rPr>
              <w:t>Did you find enough information or too much?</w:t>
            </w:r>
          </w:p>
          <w:p w:rsidR="00CD48ED" w:rsidRPr="00CD48ED" w:rsidRDefault="00CD48ED" w:rsidP="00CD48ED">
            <w:pPr>
              <w:pStyle w:val="ListParagraph"/>
              <w:numPr>
                <w:ilvl w:val="0"/>
                <w:numId w:val="9"/>
              </w:numPr>
              <w:rPr>
                <w:sz w:val="20"/>
                <w:szCs w:val="20"/>
              </w:rPr>
            </w:pPr>
            <w:r w:rsidRPr="00CD48ED">
              <w:rPr>
                <w:sz w:val="20"/>
                <w:szCs w:val="20"/>
              </w:rPr>
              <w:t>Did your information help you answer your question?</w:t>
            </w:r>
          </w:p>
          <w:p w:rsidR="004D0C45" w:rsidRPr="00CD48ED" w:rsidRDefault="004D0C45" w:rsidP="00FC7EFC">
            <w:pPr>
              <w:pStyle w:val="ListParagraph"/>
              <w:rPr>
                <w:sz w:val="20"/>
                <w:szCs w:val="20"/>
              </w:rPr>
            </w:pPr>
          </w:p>
        </w:tc>
        <w:tc>
          <w:tcPr>
            <w:tcW w:w="1224" w:type="dxa"/>
          </w:tcPr>
          <w:p w:rsidR="004D0C45" w:rsidRPr="00CD48ED" w:rsidRDefault="004D0C45" w:rsidP="0038171D">
            <w:pPr>
              <w:rPr>
                <w:sz w:val="20"/>
                <w:szCs w:val="20"/>
              </w:rPr>
            </w:pPr>
          </w:p>
        </w:tc>
      </w:tr>
      <w:tr w:rsidR="004D0C45" w:rsidRPr="00CD48ED" w:rsidTr="008E45C5">
        <w:tc>
          <w:tcPr>
            <w:tcW w:w="3005" w:type="dxa"/>
          </w:tcPr>
          <w:p w:rsidR="00207A9E" w:rsidRPr="00CD48ED" w:rsidRDefault="00207A9E" w:rsidP="00207A9E">
            <w:pPr>
              <w:jc w:val="center"/>
              <w:rPr>
                <w:sz w:val="20"/>
                <w:szCs w:val="20"/>
              </w:rPr>
            </w:pPr>
          </w:p>
          <w:p w:rsidR="00207A9E" w:rsidRPr="00CD48ED" w:rsidRDefault="00207A9E" w:rsidP="00207A9E">
            <w:pPr>
              <w:jc w:val="center"/>
              <w:rPr>
                <w:sz w:val="20"/>
                <w:szCs w:val="20"/>
              </w:rPr>
            </w:pPr>
            <w:r w:rsidRPr="00CD48ED">
              <w:rPr>
                <w:noProof/>
                <w:sz w:val="20"/>
                <w:szCs w:val="20"/>
                <w:lang w:eastAsia="en-GB"/>
              </w:rPr>
              <w:drawing>
                <wp:inline distT="0" distB="0" distL="0" distR="0">
                  <wp:extent cx="1265555" cy="859055"/>
                  <wp:effectExtent l="0" t="0" r="0" b="0"/>
                  <wp:docPr id="38" name="Picture 38" descr="http://sarahwmackey.files.wordpress.com/2012/03/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rahwmackey.files.wordpress.com/2012/03/hire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89" cy="862133"/>
                          </a:xfrm>
                          <a:prstGeom prst="rect">
                            <a:avLst/>
                          </a:prstGeom>
                          <a:noFill/>
                          <a:ln>
                            <a:noFill/>
                          </a:ln>
                        </pic:spPr>
                      </pic:pic>
                    </a:graphicData>
                  </a:graphic>
                </wp:inline>
              </w:drawing>
            </w:r>
          </w:p>
          <w:p w:rsidR="00207A9E" w:rsidRPr="00CD48ED" w:rsidRDefault="00207A9E" w:rsidP="00207A9E">
            <w:pPr>
              <w:jc w:val="center"/>
              <w:rPr>
                <w:sz w:val="20"/>
                <w:szCs w:val="20"/>
              </w:rPr>
            </w:pPr>
          </w:p>
          <w:p w:rsidR="00207A9E" w:rsidRPr="00CD48ED" w:rsidRDefault="00207A9E" w:rsidP="00207A9E">
            <w:pPr>
              <w:jc w:val="center"/>
              <w:rPr>
                <w:sz w:val="20"/>
                <w:szCs w:val="20"/>
              </w:rPr>
            </w:pPr>
            <w:r w:rsidRPr="00CD48ED">
              <w:rPr>
                <w:sz w:val="20"/>
                <w:szCs w:val="20"/>
              </w:rPr>
              <w:t>Final Product</w:t>
            </w:r>
          </w:p>
          <w:p w:rsidR="00207A9E" w:rsidRPr="00CD48ED" w:rsidRDefault="00207A9E" w:rsidP="00207A9E">
            <w:pPr>
              <w:jc w:val="center"/>
              <w:rPr>
                <w:sz w:val="20"/>
                <w:szCs w:val="20"/>
              </w:rPr>
            </w:pPr>
          </w:p>
        </w:tc>
        <w:tc>
          <w:tcPr>
            <w:tcW w:w="4787" w:type="dxa"/>
            <w:vAlign w:val="center"/>
          </w:tcPr>
          <w:p w:rsidR="00CD48ED" w:rsidRPr="00CD48ED" w:rsidRDefault="00CD48ED" w:rsidP="00CD48ED">
            <w:pPr>
              <w:pStyle w:val="ListParagraph"/>
              <w:numPr>
                <w:ilvl w:val="0"/>
                <w:numId w:val="9"/>
              </w:numPr>
              <w:rPr>
                <w:sz w:val="20"/>
                <w:szCs w:val="20"/>
              </w:rPr>
            </w:pPr>
            <w:r w:rsidRPr="00CD48ED">
              <w:rPr>
                <w:sz w:val="20"/>
                <w:szCs w:val="20"/>
              </w:rPr>
              <w:t>Did you answer your research question?</w:t>
            </w:r>
          </w:p>
          <w:p w:rsidR="00CD48ED" w:rsidRPr="00CD48ED" w:rsidRDefault="00CD48ED" w:rsidP="00CD48ED">
            <w:pPr>
              <w:pStyle w:val="ListParagraph"/>
              <w:numPr>
                <w:ilvl w:val="0"/>
                <w:numId w:val="9"/>
              </w:numPr>
              <w:rPr>
                <w:sz w:val="20"/>
                <w:szCs w:val="20"/>
              </w:rPr>
            </w:pPr>
            <w:r w:rsidRPr="00CD48ED">
              <w:rPr>
                <w:sz w:val="20"/>
                <w:szCs w:val="20"/>
              </w:rPr>
              <w:t>Were you pleased with the quality of your final product?</w:t>
            </w:r>
          </w:p>
          <w:p w:rsidR="00CD48ED" w:rsidRPr="00CD48ED" w:rsidRDefault="00CD48ED" w:rsidP="00CD48ED">
            <w:pPr>
              <w:pStyle w:val="ListParagraph"/>
              <w:numPr>
                <w:ilvl w:val="0"/>
                <w:numId w:val="9"/>
              </w:numPr>
              <w:rPr>
                <w:sz w:val="20"/>
                <w:szCs w:val="20"/>
              </w:rPr>
            </w:pPr>
            <w:r w:rsidRPr="00CD48ED">
              <w:rPr>
                <w:sz w:val="20"/>
                <w:szCs w:val="20"/>
              </w:rPr>
              <w:t>What format did you use and why?</w:t>
            </w:r>
          </w:p>
          <w:p w:rsidR="004D0C45" w:rsidRPr="00CD48ED" w:rsidRDefault="004D0C45" w:rsidP="00FC7EFC">
            <w:pPr>
              <w:pStyle w:val="ListParagraph"/>
              <w:rPr>
                <w:sz w:val="20"/>
                <w:szCs w:val="20"/>
              </w:rPr>
            </w:pPr>
          </w:p>
        </w:tc>
        <w:tc>
          <w:tcPr>
            <w:tcW w:w="1224" w:type="dxa"/>
          </w:tcPr>
          <w:p w:rsidR="004D0C45" w:rsidRPr="00CD48ED" w:rsidRDefault="004D0C45" w:rsidP="0038171D">
            <w:pPr>
              <w:rPr>
                <w:sz w:val="20"/>
                <w:szCs w:val="20"/>
              </w:rPr>
            </w:pPr>
          </w:p>
        </w:tc>
      </w:tr>
      <w:tr w:rsidR="004D0C45" w:rsidRPr="00CD48ED" w:rsidTr="008E45C5">
        <w:trPr>
          <w:trHeight w:val="1847"/>
        </w:trPr>
        <w:tc>
          <w:tcPr>
            <w:tcW w:w="3005" w:type="dxa"/>
          </w:tcPr>
          <w:p w:rsidR="00207A9E" w:rsidRPr="008E45C5" w:rsidRDefault="00207A9E" w:rsidP="00207A9E">
            <w:pPr>
              <w:jc w:val="center"/>
              <w:rPr>
                <w:sz w:val="10"/>
                <w:szCs w:val="10"/>
              </w:rPr>
            </w:pPr>
          </w:p>
          <w:p w:rsidR="004D0C45" w:rsidRPr="00CD48ED" w:rsidRDefault="00207A9E" w:rsidP="00207A9E">
            <w:pPr>
              <w:jc w:val="center"/>
              <w:rPr>
                <w:sz w:val="20"/>
                <w:szCs w:val="20"/>
              </w:rPr>
            </w:pPr>
            <w:r w:rsidRPr="00CD48ED">
              <w:rPr>
                <w:noProof/>
                <w:sz w:val="20"/>
                <w:szCs w:val="20"/>
                <w:lang w:eastAsia="en-GB"/>
              </w:rPr>
              <w:drawing>
                <wp:inline distT="0" distB="0" distL="0" distR="0" wp14:anchorId="00CF845A" wp14:editId="34152BE4">
                  <wp:extent cx="1011278" cy="897101"/>
                  <wp:effectExtent l="0" t="0" r="0" b="0"/>
                  <wp:docPr id="39" name="Picture 39" descr="http://www.clker.com/cliparts/F/F/i/T/a/6/warning-triangl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ker.com/cliparts/F/F/i/T/a/6/warning-triangle-hi.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7356" cy="902493"/>
                          </a:xfrm>
                          <a:prstGeom prst="rect">
                            <a:avLst/>
                          </a:prstGeom>
                          <a:noFill/>
                          <a:ln>
                            <a:noFill/>
                          </a:ln>
                        </pic:spPr>
                      </pic:pic>
                    </a:graphicData>
                  </a:graphic>
                </wp:inline>
              </w:drawing>
            </w:r>
          </w:p>
          <w:p w:rsidR="00207A9E" w:rsidRPr="008E45C5" w:rsidRDefault="00207A9E" w:rsidP="00207A9E">
            <w:pPr>
              <w:jc w:val="center"/>
              <w:rPr>
                <w:sz w:val="10"/>
                <w:szCs w:val="10"/>
              </w:rPr>
            </w:pPr>
          </w:p>
          <w:p w:rsidR="00207A9E" w:rsidRPr="00CD48ED" w:rsidRDefault="00207A9E" w:rsidP="00207A9E">
            <w:pPr>
              <w:jc w:val="center"/>
              <w:rPr>
                <w:sz w:val="20"/>
                <w:szCs w:val="20"/>
              </w:rPr>
            </w:pPr>
            <w:r w:rsidRPr="00CD48ED">
              <w:rPr>
                <w:sz w:val="20"/>
                <w:szCs w:val="20"/>
              </w:rPr>
              <w:t>Obstacles</w:t>
            </w:r>
          </w:p>
        </w:tc>
        <w:tc>
          <w:tcPr>
            <w:tcW w:w="4787" w:type="dxa"/>
            <w:vAlign w:val="center"/>
          </w:tcPr>
          <w:p w:rsidR="00CD48ED" w:rsidRPr="00CD48ED" w:rsidRDefault="00CD48ED" w:rsidP="00CD48ED">
            <w:pPr>
              <w:pStyle w:val="ListParagraph"/>
              <w:numPr>
                <w:ilvl w:val="0"/>
                <w:numId w:val="9"/>
              </w:numPr>
              <w:rPr>
                <w:sz w:val="20"/>
                <w:szCs w:val="20"/>
              </w:rPr>
            </w:pPr>
            <w:r w:rsidRPr="00CD48ED">
              <w:rPr>
                <w:sz w:val="20"/>
                <w:szCs w:val="20"/>
              </w:rPr>
              <w:t>Did you have any problems along the way?</w:t>
            </w:r>
          </w:p>
          <w:p w:rsidR="00CD48ED" w:rsidRPr="00CD48ED" w:rsidRDefault="00CD48ED" w:rsidP="00CD48ED">
            <w:pPr>
              <w:pStyle w:val="ListParagraph"/>
              <w:numPr>
                <w:ilvl w:val="0"/>
                <w:numId w:val="9"/>
              </w:numPr>
              <w:rPr>
                <w:sz w:val="20"/>
                <w:szCs w:val="20"/>
              </w:rPr>
            </w:pPr>
            <w:r w:rsidRPr="00CD48ED">
              <w:rPr>
                <w:sz w:val="20"/>
                <w:szCs w:val="20"/>
              </w:rPr>
              <w:t>What did you do to overcome them?</w:t>
            </w:r>
          </w:p>
          <w:p w:rsidR="004D0C45" w:rsidRPr="00CD48ED" w:rsidRDefault="00CD48ED" w:rsidP="00CD48ED">
            <w:pPr>
              <w:pStyle w:val="ListParagraph"/>
              <w:numPr>
                <w:ilvl w:val="0"/>
                <w:numId w:val="9"/>
              </w:numPr>
              <w:rPr>
                <w:sz w:val="20"/>
                <w:szCs w:val="20"/>
              </w:rPr>
            </w:pPr>
            <w:r w:rsidRPr="00CD48ED">
              <w:rPr>
                <w:sz w:val="20"/>
                <w:szCs w:val="20"/>
              </w:rPr>
              <w:t>Did you seek help?</w:t>
            </w:r>
          </w:p>
        </w:tc>
        <w:tc>
          <w:tcPr>
            <w:tcW w:w="1224" w:type="dxa"/>
          </w:tcPr>
          <w:p w:rsidR="004D0C45" w:rsidRPr="00CD48ED" w:rsidRDefault="004D0C45" w:rsidP="0038171D">
            <w:pPr>
              <w:rPr>
                <w:sz w:val="20"/>
                <w:szCs w:val="20"/>
              </w:rPr>
            </w:pPr>
          </w:p>
        </w:tc>
      </w:tr>
    </w:tbl>
    <w:p w:rsidR="00570418" w:rsidRPr="00FC7EFC" w:rsidRDefault="00570418" w:rsidP="00FC7EFC">
      <w:pPr>
        <w:rPr>
          <w:sz w:val="20"/>
          <w:szCs w:val="20"/>
        </w:rPr>
      </w:pPr>
    </w:p>
    <w:sectPr w:rsidR="00570418" w:rsidRPr="00FC7EFC" w:rsidSect="00C8628B">
      <w:footerReference w:type="first" r:id="rId25"/>
      <w:pgSz w:w="11906" w:h="16838"/>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18" w:rsidRDefault="00570418" w:rsidP="00097085">
      <w:pPr>
        <w:spacing w:after="0"/>
      </w:pPr>
      <w:r>
        <w:separator/>
      </w:r>
    </w:p>
  </w:endnote>
  <w:endnote w:type="continuationSeparator" w:id="0">
    <w:p w:rsidR="00570418" w:rsidRDefault="00570418" w:rsidP="000970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319"/>
      <w:docPartObj>
        <w:docPartGallery w:val="Page Numbers (Bottom of Page)"/>
        <w:docPartUnique/>
      </w:docPartObj>
    </w:sdtPr>
    <w:sdtEndPr/>
    <w:sdtContent>
      <w:p w:rsidR="00570418" w:rsidRDefault="00BD4571">
        <w:pPr>
          <w:pStyle w:val="Footer"/>
        </w:pPr>
        <w:r>
          <w:fldChar w:fldCharType="begin"/>
        </w:r>
        <w:r>
          <w:instrText xml:space="preserve"> PAGE   \* MERGEFORMAT </w:instrText>
        </w:r>
        <w:r>
          <w:fldChar w:fldCharType="separate"/>
        </w:r>
        <w:r w:rsidR="00262780">
          <w:rPr>
            <w:noProof/>
          </w:rPr>
          <w:t>1</w:t>
        </w:r>
        <w:r>
          <w:rPr>
            <w:noProof/>
          </w:rPr>
          <w:fldChar w:fldCharType="end"/>
        </w:r>
      </w:p>
    </w:sdtContent>
  </w:sdt>
  <w:p w:rsidR="00570418" w:rsidRDefault="00570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18" w:rsidRDefault="00570418" w:rsidP="00097085">
      <w:pPr>
        <w:spacing w:after="0"/>
      </w:pPr>
      <w:r>
        <w:separator/>
      </w:r>
    </w:p>
  </w:footnote>
  <w:footnote w:type="continuationSeparator" w:id="0">
    <w:p w:rsidR="00570418" w:rsidRDefault="00570418" w:rsidP="000970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4D6"/>
    <w:multiLevelType w:val="hybridMultilevel"/>
    <w:tmpl w:val="C3E00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C0E6C"/>
    <w:multiLevelType w:val="hybridMultilevel"/>
    <w:tmpl w:val="CC0C6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038D8"/>
    <w:multiLevelType w:val="hybridMultilevel"/>
    <w:tmpl w:val="BF7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1827"/>
    <w:multiLevelType w:val="hybridMultilevel"/>
    <w:tmpl w:val="24C03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65189"/>
    <w:multiLevelType w:val="hybridMultilevel"/>
    <w:tmpl w:val="3518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A1898"/>
    <w:multiLevelType w:val="hybridMultilevel"/>
    <w:tmpl w:val="8F6E18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64031547"/>
    <w:multiLevelType w:val="hybridMultilevel"/>
    <w:tmpl w:val="EC726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2832C7"/>
    <w:multiLevelType w:val="hybridMultilevel"/>
    <w:tmpl w:val="79B8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F2F73"/>
    <w:multiLevelType w:val="hybridMultilevel"/>
    <w:tmpl w:val="27FA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0721">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F2"/>
    <w:rsid w:val="00015C4D"/>
    <w:rsid w:val="00033528"/>
    <w:rsid w:val="00076F5B"/>
    <w:rsid w:val="00097085"/>
    <w:rsid w:val="000D404D"/>
    <w:rsid w:val="000D64BE"/>
    <w:rsid w:val="000D7296"/>
    <w:rsid w:val="000E0C76"/>
    <w:rsid w:val="000E2837"/>
    <w:rsid w:val="001417EF"/>
    <w:rsid w:val="00165A94"/>
    <w:rsid w:val="00184EF7"/>
    <w:rsid w:val="001A0AAF"/>
    <w:rsid w:val="001C4040"/>
    <w:rsid w:val="001D24F2"/>
    <w:rsid w:val="001F3261"/>
    <w:rsid w:val="001F37B8"/>
    <w:rsid w:val="00207A9E"/>
    <w:rsid w:val="002536CF"/>
    <w:rsid w:val="00262780"/>
    <w:rsid w:val="00286A23"/>
    <w:rsid w:val="002A1833"/>
    <w:rsid w:val="002C255A"/>
    <w:rsid w:val="002C6557"/>
    <w:rsid w:val="002E79FA"/>
    <w:rsid w:val="00300688"/>
    <w:rsid w:val="00313F08"/>
    <w:rsid w:val="0038171D"/>
    <w:rsid w:val="003C1929"/>
    <w:rsid w:val="003D095F"/>
    <w:rsid w:val="00401957"/>
    <w:rsid w:val="004260C4"/>
    <w:rsid w:val="00461982"/>
    <w:rsid w:val="004A3094"/>
    <w:rsid w:val="004B7DC8"/>
    <w:rsid w:val="004D0418"/>
    <w:rsid w:val="004D0C45"/>
    <w:rsid w:val="004D4CE8"/>
    <w:rsid w:val="0053584B"/>
    <w:rsid w:val="00535F09"/>
    <w:rsid w:val="005453C9"/>
    <w:rsid w:val="00570418"/>
    <w:rsid w:val="005D4E8A"/>
    <w:rsid w:val="005E6095"/>
    <w:rsid w:val="005E7F42"/>
    <w:rsid w:val="005F574B"/>
    <w:rsid w:val="00606EBB"/>
    <w:rsid w:val="00646B29"/>
    <w:rsid w:val="0064750B"/>
    <w:rsid w:val="00667490"/>
    <w:rsid w:val="006D6314"/>
    <w:rsid w:val="006F4558"/>
    <w:rsid w:val="007677FC"/>
    <w:rsid w:val="007A1BC1"/>
    <w:rsid w:val="007B4D6E"/>
    <w:rsid w:val="007E5AB5"/>
    <w:rsid w:val="007F6FF3"/>
    <w:rsid w:val="00813624"/>
    <w:rsid w:val="0081784C"/>
    <w:rsid w:val="00880187"/>
    <w:rsid w:val="008A3756"/>
    <w:rsid w:val="008A49A6"/>
    <w:rsid w:val="008E45C5"/>
    <w:rsid w:val="008E7916"/>
    <w:rsid w:val="00913A42"/>
    <w:rsid w:val="00923080"/>
    <w:rsid w:val="00933490"/>
    <w:rsid w:val="00944F3D"/>
    <w:rsid w:val="00955B7C"/>
    <w:rsid w:val="00962E8E"/>
    <w:rsid w:val="00986CBE"/>
    <w:rsid w:val="00A211A1"/>
    <w:rsid w:val="00A923D8"/>
    <w:rsid w:val="00AA3B73"/>
    <w:rsid w:val="00AC3BA4"/>
    <w:rsid w:val="00AC4164"/>
    <w:rsid w:val="00AE78F3"/>
    <w:rsid w:val="00AF78AB"/>
    <w:rsid w:val="00B345D6"/>
    <w:rsid w:val="00B9406C"/>
    <w:rsid w:val="00BD4571"/>
    <w:rsid w:val="00BE06C7"/>
    <w:rsid w:val="00C13646"/>
    <w:rsid w:val="00C26491"/>
    <w:rsid w:val="00C3741C"/>
    <w:rsid w:val="00C41BDF"/>
    <w:rsid w:val="00C75AAD"/>
    <w:rsid w:val="00C8628B"/>
    <w:rsid w:val="00C94343"/>
    <w:rsid w:val="00C96DF2"/>
    <w:rsid w:val="00CA542F"/>
    <w:rsid w:val="00CC2157"/>
    <w:rsid w:val="00CD48ED"/>
    <w:rsid w:val="00CF5939"/>
    <w:rsid w:val="00D4462C"/>
    <w:rsid w:val="00D56BE5"/>
    <w:rsid w:val="00DC0985"/>
    <w:rsid w:val="00E215CA"/>
    <w:rsid w:val="00E33CF2"/>
    <w:rsid w:val="00E421BC"/>
    <w:rsid w:val="00EE4C85"/>
    <w:rsid w:val="00F14B35"/>
    <w:rsid w:val="00F2640F"/>
    <w:rsid w:val="00F35B3E"/>
    <w:rsid w:val="00F73ACD"/>
    <w:rsid w:val="00F77B58"/>
    <w:rsid w:val="00FC3EED"/>
    <w:rsid w:val="00FC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2732]"/>
    </o:shapedefaults>
    <o:shapelayout v:ext="edit">
      <o:idmap v:ext="edit" data="1"/>
    </o:shapelayout>
  </w:shapeDefaults>
  <w:decimalSymbol w:val="."/>
  <w:listSeparator w:val=","/>
  <w15:docId w15:val="{E752E3A6-666F-4D6B-8131-111E5B4E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085"/>
    <w:pPr>
      <w:tabs>
        <w:tab w:val="center" w:pos="4513"/>
        <w:tab w:val="right" w:pos="9026"/>
      </w:tabs>
      <w:spacing w:after="0"/>
    </w:pPr>
  </w:style>
  <w:style w:type="character" w:customStyle="1" w:styleId="HeaderChar">
    <w:name w:val="Header Char"/>
    <w:basedOn w:val="DefaultParagraphFont"/>
    <w:link w:val="Header"/>
    <w:uiPriority w:val="99"/>
    <w:rsid w:val="00097085"/>
  </w:style>
  <w:style w:type="paragraph" w:styleId="Footer">
    <w:name w:val="footer"/>
    <w:basedOn w:val="Normal"/>
    <w:link w:val="FooterChar"/>
    <w:uiPriority w:val="99"/>
    <w:unhideWhenUsed/>
    <w:rsid w:val="00097085"/>
    <w:pPr>
      <w:tabs>
        <w:tab w:val="center" w:pos="4513"/>
        <w:tab w:val="right" w:pos="9026"/>
      </w:tabs>
      <w:spacing w:after="0"/>
    </w:pPr>
  </w:style>
  <w:style w:type="character" w:customStyle="1" w:styleId="FooterChar">
    <w:name w:val="Footer Char"/>
    <w:basedOn w:val="DefaultParagraphFont"/>
    <w:link w:val="Footer"/>
    <w:uiPriority w:val="99"/>
    <w:rsid w:val="00097085"/>
  </w:style>
  <w:style w:type="paragraph" w:styleId="ListParagraph">
    <w:name w:val="List Paragraph"/>
    <w:basedOn w:val="Normal"/>
    <w:uiPriority w:val="34"/>
    <w:qFormat/>
    <w:rsid w:val="00535F09"/>
    <w:pPr>
      <w:ind w:left="720"/>
      <w:contextualSpacing/>
    </w:pPr>
  </w:style>
  <w:style w:type="table" w:styleId="TableGrid">
    <w:name w:val="Table Grid"/>
    <w:basedOn w:val="TableNormal"/>
    <w:uiPriority w:val="59"/>
    <w:rsid w:val="00CC21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0C76"/>
    <w:rPr>
      <w:color w:val="0000FF"/>
      <w:u w:val="single"/>
    </w:rPr>
  </w:style>
  <w:style w:type="paragraph" w:styleId="BalloonText">
    <w:name w:val="Balloon Text"/>
    <w:basedOn w:val="Normal"/>
    <w:link w:val="BalloonTextChar"/>
    <w:uiPriority w:val="99"/>
    <w:semiHidden/>
    <w:unhideWhenUsed/>
    <w:rsid w:val="008178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4C"/>
    <w:rPr>
      <w:rFonts w:ascii="Tahoma" w:hAnsi="Tahoma" w:cs="Tahoma"/>
      <w:sz w:val="16"/>
      <w:szCs w:val="16"/>
    </w:rPr>
  </w:style>
  <w:style w:type="paragraph" w:styleId="NoSpacing">
    <w:name w:val="No Spacing"/>
    <w:link w:val="NoSpacingChar"/>
    <w:uiPriority w:val="1"/>
    <w:qFormat/>
    <w:rsid w:val="0081784C"/>
    <w:pPr>
      <w:spacing w:after="0"/>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81784C"/>
    <w:rPr>
      <w:rFonts w:asciiTheme="minorHAnsi" w:eastAsiaTheme="minorEastAsia" w:hAnsiTheme="minorHAnsi"/>
      <w:sz w:val="22"/>
      <w:lang w:val="en-US"/>
    </w:rPr>
  </w:style>
  <w:style w:type="character" w:styleId="FollowedHyperlink">
    <w:name w:val="FollowedHyperlink"/>
    <w:basedOn w:val="DefaultParagraphFont"/>
    <w:uiPriority w:val="99"/>
    <w:semiHidden/>
    <w:unhideWhenUsed/>
    <w:rsid w:val="00CF5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douglas.com/images/products/imind.jpg" TargetMode="External"/><Relationship Id="rId13" Type="http://schemas.openxmlformats.org/officeDocument/2006/relationships/image" Target="media/image4.wmf"/><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occ.ibo.org/ibis/documents/myp/mgrp9/personal_projec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gle.co.uk"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2.jpeg"/><Relationship Id="rId10" Type="http://schemas.openxmlformats.org/officeDocument/2006/relationships/hyperlink" Target="http://jamielarge.weebly.co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padouglas.com/images/products/imind.jpg" TargetMode="External"/><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E3B1FB70</Template>
  <TotalTime>141</TotalTime>
  <Pages>9</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Shell iMind</vt:lpstr>
    </vt:vector>
  </TitlesOfParts>
  <Company>Ardingly College</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iMind</dc:title>
  <dc:subject>Personal Project Student Guide</dc:subject>
  <dc:creator>wendy.roberts</dc:creator>
  <cp:keywords/>
  <dc:description/>
  <cp:lastModifiedBy>Sarah Fox</cp:lastModifiedBy>
  <cp:revision>15</cp:revision>
  <cp:lastPrinted>2016-07-20T09:41:00Z</cp:lastPrinted>
  <dcterms:created xsi:type="dcterms:W3CDTF">2015-09-03T11:05:00Z</dcterms:created>
  <dcterms:modified xsi:type="dcterms:W3CDTF">2016-07-20T09:41:00Z</dcterms:modified>
</cp:coreProperties>
</file>